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73" w:rsidRPr="00937464" w:rsidRDefault="002A5473" w:rsidP="002A5473">
      <w:pPr>
        <w:suppressAutoHyphens/>
        <w:spacing w:line="300" w:lineRule="exact"/>
        <w:outlineLvl w:val="0"/>
        <w:rPr>
          <w:rFonts w:ascii="Arial" w:hAnsi="Arial" w:cs="Arial"/>
          <w:bCs/>
          <w:color w:val="000000"/>
          <w:sz w:val="26"/>
          <w:szCs w:val="26"/>
          <w:lang w:val="tr-TR"/>
        </w:rPr>
      </w:pPr>
    </w:p>
    <w:p w:rsidR="002A5473" w:rsidRPr="00B3495D" w:rsidRDefault="00866C30" w:rsidP="00180F29">
      <w:pPr>
        <w:suppressAutoHyphens/>
        <w:spacing w:line="300" w:lineRule="exact"/>
        <w:jc w:val="center"/>
        <w:outlineLvl w:val="0"/>
        <w:rPr>
          <w:rFonts w:ascii="Arial" w:hAnsi="Arial" w:cs="Arial"/>
          <w:bCs/>
          <w:color w:val="000000"/>
          <w:sz w:val="32"/>
          <w:szCs w:val="32"/>
          <w:lang w:val="tr-TR"/>
        </w:rPr>
      </w:pPr>
      <w:r>
        <w:rPr>
          <w:rFonts w:ascii="Arial" w:hAnsi="Arial" w:cs="Arial"/>
          <w:bCs/>
          <w:color w:val="000000"/>
          <w:sz w:val="32"/>
          <w:szCs w:val="32"/>
          <w:lang w:val="tr-TR"/>
        </w:rPr>
        <w:t>Coface Ü</w:t>
      </w:r>
      <w:r w:rsidR="002A5473" w:rsidRPr="00B3495D">
        <w:rPr>
          <w:rFonts w:ascii="Arial" w:hAnsi="Arial" w:cs="Arial"/>
          <w:bCs/>
          <w:color w:val="000000"/>
          <w:sz w:val="32"/>
          <w:szCs w:val="32"/>
          <w:lang w:val="tr-TR"/>
        </w:rPr>
        <w:t>ç Aylık Sektör Riski Değerlendirmeleri:</w:t>
      </w:r>
    </w:p>
    <w:p w:rsidR="002A5473" w:rsidRPr="00937464" w:rsidRDefault="002A5473" w:rsidP="00180F29">
      <w:pPr>
        <w:suppressAutoHyphens/>
        <w:spacing w:line="300" w:lineRule="exact"/>
        <w:jc w:val="center"/>
        <w:outlineLvl w:val="0"/>
        <w:rPr>
          <w:rFonts w:ascii="Arial" w:hAnsi="Arial" w:cs="Arial"/>
          <w:bCs/>
          <w:color w:val="000000"/>
          <w:sz w:val="26"/>
          <w:szCs w:val="26"/>
          <w:lang w:val="tr-TR"/>
        </w:rPr>
      </w:pPr>
      <w:r w:rsidRPr="00B3495D">
        <w:rPr>
          <w:rFonts w:ascii="Arial" w:hAnsi="Arial" w:cs="Arial"/>
          <w:bCs/>
          <w:color w:val="000000"/>
          <w:sz w:val="32"/>
          <w:szCs w:val="32"/>
          <w:lang w:val="tr-TR"/>
        </w:rPr>
        <w:t>Dünyanın üç önemli bölgesindeki 14 sektör</w:t>
      </w:r>
    </w:p>
    <w:p w:rsidR="002A5473" w:rsidRPr="00937464" w:rsidRDefault="002A5473" w:rsidP="002A5473">
      <w:pPr>
        <w:suppressAutoHyphens/>
        <w:jc w:val="right"/>
        <w:outlineLvl w:val="0"/>
        <w:rPr>
          <w:rFonts w:ascii="Arial" w:hAnsi="Arial" w:cs="Arial"/>
          <w:bCs/>
          <w:color w:val="000000"/>
          <w:sz w:val="20"/>
          <w:szCs w:val="20"/>
          <w:lang w:val="tr-TR"/>
        </w:rPr>
      </w:pPr>
    </w:p>
    <w:p w:rsidR="002A5473" w:rsidRPr="00B3495D" w:rsidRDefault="00180F29" w:rsidP="002A5473">
      <w:pPr>
        <w:suppressAutoHyphens/>
        <w:spacing w:line="270" w:lineRule="exact"/>
        <w:jc w:val="both"/>
        <w:rPr>
          <w:rFonts w:ascii="Arial" w:eastAsia="Calibri" w:hAnsi="Arial" w:cs="Arial"/>
          <w:bCs/>
          <w:color w:val="000000"/>
          <w:sz w:val="28"/>
          <w:szCs w:val="28"/>
          <w:lang w:val="tr-TR" w:eastAsia="en-US"/>
        </w:rPr>
      </w:pPr>
      <w:r w:rsidRPr="00B3495D">
        <w:rPr>
          <w:rFonts w:ascii="Arial" w:eastAsia="Calibri" w:hAnsi="Arial" w:cs="Arial"/>
          <w:bCs/>
          <w:color w:val="000000"/>
          <w:sz w:val="28"/>
          <w:szCs w:val="28"/>
          <w:lang w:val="tr-TR" w:eastAsia="en-US"/>
        </w:rPr>
        <w:t>Kuzey Amerika</w:t>
      </w:r>
      <w:r w:rsidR="00866C30">
        <w:rPr>
          <w:rFonts w:ascii="Arial" w:eastAsia="Calibri" w:hAnsi="Arial" w:cs="Arial"/>
          <w:bCs/>
          <w:color w:val="000000"/>
          <w:sz w:val="28"/>
          <w:szCs w:val="28"/>
          <w:lang w:val="tr-TR" w:eastAsia="en-US"/>
        </w:rPr>
        <w:t>’</w:t>
      </w:r>
      <w:r w:rsidR="005905F3" w:rsidRPr="00B3495D">
        <w:rPr>
          <w:rFonts w:ascii="Arial" w:eastAsia="Calibri" w:hAnsi="Arial" w:cs="Arial"/>
          <w:bCs/>
          <w:color w:val="000000"/>
          <w:sz w:val="28"/>
          <w:szCs w:val="28"/>
          <w:lang w:val="tr-TR" w:eastAsia="en-US"/>
        </w:rPr>
        <w:t>daki</w:t>
      </w:r>
      <w:r w:rsidRPr="00B3495D">
        <w:rPr>
          <w:rFonts w:ascii="Arial" w:eastAsia="Calibri" w:hAnsi="Arial" w:cs="Arial"/>
          <w:bCs/>
          <w:color w:val="000000"/>
          <w:sz w:val="28"/>
          <w:szCs w:val="28"/>
          <w:lang w:val="tr-TR" w:eastAsia="en-US"/>
        </w:rPr>
        <w:t xml:space="preserve"> kimya, </w:t>
      </w:r>
      <w:r w:rsidR="00BE0A0D" w:rsidRPr="00B3495D">
        <w:rPr>
          <w:rFonts w:ascii="Arial" w:eastAsia="Calibri" w:hAnsi="Arial" w:cs="Arial"/>
          <w:bCs/>
          <w:color w:val="000000"/>
          <w:sz w:val="28"/>
          <w:szCs w:val="28"/>
          <w:lang w:val="tr-TR" w:eastAsia="en-US"/>
        </w:rPr>
        <w:t>taşımacılık</w:t>
      </w:r>
      <w:r w:rsidRPr="00B3495D">
        <w:rPr>
          <w:rFonts w:ascii="Arial" w:eastAsia="Calibri" w:hAnsi="Arial" w:cs="Arial"/>
          <w:bCs/>
          <w:color w:val="000000"/>
          <w:sz w:val="28"/>
          <w:szCs w:val="28"/>
          <w:lang w:val="tr-TR" w:eastAsia="en-US"/>
        </w:rPr>
        <w:t xml:space="preserve">, tekstil ve </w:t>
      </w:r>
      <w:r w:rsidR="00BE0A0D" w:rsidRPr="00B3495D">
        <w:rPr>
          <w:rFonts w:ascii="Arial" w:eastAsia="Calibri" w:hAnsi="Arial" w:cs="Arial"/>
          <w:bCs/>
          <w:color w:val="000000"/>
          <w:sz w:val="28"/>
          <w:szCs w:val="28"/>
          <w:lang w:val="tr-TR" w:eastAsia="en-US"/>
        </w:rPr>
        <w:t xml:space="preserve">hazır </w:t>
      </w:r>
      <w:r w:rsidRPr="00B3495D">
        <w:rPr>
          <w:rFonts w:ascii="Arial" w:eastAsia="Calibri" w:hAnsi="Arial" w:cs="Arial"/>
          <w:bCs/>
          <w:color w:val="000000"/>
          <w:sz w:val="28"/>
          <w:szCs w:val="28"/>
          <w:lang w:val="tr-TR" w:eastAsia="en-US"/>
        </w:rPr>
        <w:t>giyim sektörlerinin risk notu “orta risk</w:t>
      </w:r>
      <w:r w:rsidR="00597D38" w:rsidRPr="00B3495D">
        <w:rPr>
          <w:rFonts w:ascii="Arial" w:eastAsia="Calibri" w:hAnsi="Arial" w:cs="Arial"/>
          <w:bCs/>
          <w:color w:val="000000"/>
          <w:sz w:val="28"/>
          <w:szCs w:val="28"/>
          <w:lang w:val="tr-TR" w:eastAsia="en-US"/>
        </w:rPr>
        <w:t>”</w:t>
      </w:r>
      <w:r w:rsidRPr="00B3495D">
        <w:rPr>
          <w:rFonts w:ascii="Arial" w:eastAsia="Calibri" w:hAnsi="Arial" w:cs="Arial"/>
          <w:bCs/>
          <w:color w:val="000000"/>
          <w:sz w:val="28"/>
          <w:szCs w:val="28"/>
          <w:lang w:val="tr-TR" w:eastAsia="en-US"/>
        </w:rPr>
        <w:t>ten “düşük risk</w:t>
      </w:r>
      <w:r w:rsidR="00597D38" w:rsidRPr="00B3495D">
        <w:rPr>
          <w:rFonts w:ascii="Arial" w:eastAsia="Calibri" w:hAnsi="Arial" w:cs="Arial"/>
          <w:bCs/>
          <w:color w:val="000000"/>
          <w:sz w:val="28"/>
          <w:szCs w:val="28"/>
          <w:lang w:val="tr-TR" w:eastAsia="en-US"/>
        </w:rPr>
        <w:t>”</w:t>
      </w:r>
      <w:r w:rsidRPr="00B3495D">
        <w:rPr>
          <w:rFonts w:ascii="Arial" w:eastAsia="Calibri" w:hAnsi="Arial" w:cs="Arial"/>
          <w:bCs/>
          <w:color w:val="000000"/>
          <w:sz w:val="28"/>
          <w:szCs w:val="28"/>
          <w:lang w:val="tr-TR" w:eastAsia="en-US"/>
        </w:rPr>
        <w:t xml:space="preserve">e yükseltildi.  </w:t>
      </w:r>
    </w:p>
    <w:p w:rsidR="002A5473" w:rsidRPr="00937464" w:rsidRDefault="002A5473" w:rsidP="002A5473">
      <w:pPr>
        <w:spacing w:line="270" w:lineRule="exact"/>
        <w:jc w:val="both"/>
        <w:rPr>
          <w:rFonts w:ascii="Arial" w:hAnsi="Arial" w:cs="Arial"/>
          <w:sz w:val="20"/>
          <w:szCs w:val="20"/>
          <w:lang w:val="tr-TR"/>
        </w:rPr>
      </w:pPr>
    </w:p>
    <w:p w:rsidR="002A5473" w:rsidRPr="002B7CE2" w:rsidRDefault="00180F29" w:rsidP="002B7CE2">
      <w:pPr>
        <w:spacing w:line="270" w:lineRule="exact"/>
        <w:jc w:val="center"/>
        <w:rPr>
          <w:rFonts w:ascii="Arial" w:hAnsi="Arial" w:cs="Arial"/>
          <w:b/>
          <w:lang w:val="tr-TR"/>
        </w:rPr>
      </w:pPr>
      <w:r w:rsidRPr="002B7CE2">
        <w:rPr>
          <w:rFonts w:ascii="Arial" w:hAnsi="Arial" w:cs="Arial"/>
          <w:b/>
          <w:lang w:val="tr-TR"/>
        </w:rPr>
        <w:t>Kuzey Amerika’da olumlu ekonomik görünüm ve petrol fiyatlarındaki düşüş sebebiyle sektör riski iyileşti.</w:t>
      </w:r>
    </w:p>
    <w:p w:rsidR="002A5473" w:rsidRPr="00B3495D" w:rsidRDefault="002A5473" w:rsidP="002A5473">
      <w:pPr>
        <w:spacing w:line="270" w:lineRule="exact"/>
        <w:jc w:val="both"/>
        <w:rPr>
          <w:rFonts w:ascii="Arial" w:hAnsi="Arial" w:cs="Arial"/>
          <w:lang w:val="tr-TR"/>
        </w:rPr>
      </w:pPr>
    </w:p>
    <w:p w:rsidR="00180F29" w:rsidRPr="00B3495D" w:rsidRDefault="00180F29" w:rsidP="002A5473">
      <w:pPr>
        <w:spacing w:line="270" w:lineRule="exact"/>
        <w:jc w:val="both"/>
        <w:rPr>
          <w:rFonts w:ascii="Arial" w:hAnsi="Arial" w:cs="Arial"/>
          <w:lang w:val="tr-TR"/>
        </w:rPr>
      </w:pPr>
      <w:r w:rsidRPr="00B3495D">
        <w:rPr>
          <w:rFonts w:ascii="Arial" w:hAnsi="Arial" w:cs="Arial"/>
          <w:lang w:val="tr-TR"/>
        </w:rPr>
        <w:t>Coface’a göre Kuzey Amerika se</w:t>
      </w:r>
      <w:r w:rsidR="005905F3" w:rsidRPr="00B3495D">
        <w:rPr>
          <w:rFonts w:ascii="Arial" w:hAnsi="Arial" w:cs="Arial"/>
          <w:lang w:val="tr-TR"/>
        </w:rPr>
        <w:t>ktör riskinde yıl sonu için belirgin</w:t>
      </w:r>
      <w:r w:rsidRPr="00B3495D">
        <w:rPr>
          <w:rFonts w:ascii="Arial" w:hAnsi="Arial" w:cs="Arial"/>
          <w:lang w:val="tr-TR"/>
        </w:rPr>
        <w:t xml:space="preserve"> bir iyileşme görünüyor. İlk çeyrekte kötü iklim koşulları sebebiyle yaşanan kısa süreli gerilemenin ardından Amerika Birleşik Devletleri </w:t>
      </w:r>
      <w:r w:rsidR="004F5E82" w:rsidRPr="00B3495D">
        <w:rPr>
          <w:rFonts w:ascii="Arial" w:hAnsi="Arial" w:cs="Arial"/>
          <w:lang w:val="tr-TR"/>
        </w:rPr>
        <w:t xml:space="preserve">yeniden </w:t>
      </w:r>
      <w:r w:rsidRPr="00B3495D">
        <w:rPr>
          <w:rFonts w:ascii="Arial" w:hAnsi="Arial" w:cs="Arial"/>
          <w:lang w:val="tr-TR"/>
        </w:rPr>
        <w:t>sağlam ve dengeli büyümeye başladı</w:t>
      </w:r>
      <w:r w:rsidR="00597D38">
        <w:rPr>
          <w:rFonts w:ascii="Arial" w:hAnsi="Arial" w:cs="Arial"/>
          <w:lang w:val="tr-TR"/>
        </w:rPr>
        <w:t>.</w:t>
      </w:r>
      <w:r w:rsidRPr="00B3495D">
        <w:rPr>
          <w:rFonts w:ascii="Arial" w:hAnsi="Arial" w:cs="Arial"/>
          <w:lang w:val="tr-TR"/>
        </w:rPr>
        <w:t>2014 için %2,0 ve 2015 için %2,5 bü</w:t>
      </w:r>
      <w:r w:rsidR="005905F3" w:rsidRPr="00B3495D">
        <w:rPr>
          <w:rFonts w:ascii="Arial" w:hAnsi="Arial" w:cs="Arial"/>
          <w:lang w:val="tr-TR"/>
        </w:rPr>
        <w:t>yüme tahmin ediliyor</w:t>
      </w:r>
      <w:r w:rsidR="00597D38">
        <w:rPr>
          <w:rFonts w:ascii="Arial" w:hAnsi="Arial" w:cs="Arial"/>
          <w:lang w:val="tr-TR"/>
        </w:rPr>
        <w:t xml:space="preserve">. </w:t>
      </w:r>
      <w:r w:rsidR="005905F3" w:rsidRPr="00B3495D">
        <w:rPr>
          <w:rFonts w:ascii="Arial" w:hAnsi="Arial" w:cs="Arial"/>
          <w:lang w:val="tr-TR"/>
        </w:rPr>
        <w:t>Yüksek kâ</w:t>
      </w:r>
      <w:r w:rsidRPr="00B3495D">
        <w:rPr>
          <w:rFonts w:ascii="Arial" w:hAnsi="Arial" w:cs="Arial"/>
          <w:lang w:val="tr-TR"/>
        </w:rPr>
        <w:t>r seviyelerinin de gösterdiği gibi şirketler tüketim ve yatırımlardaki olumlu ivmeden yararl</w:t>
      </w:r>
      <w:r w:rsidR="005905F3" w:rsidRPr="00B3495D">
        <w:rPr>
          <w:rFonts w:ascii="Arial" w:hAnsi="Arial" w:cs="Arial"/>
          <w:lang w:val="tr-TR"/>
        </w:rPr>
        <w:t>andılar</w:t>
      </w:r>
      <w:r w:rsidRPr="00B3495D">
        <w:rPr>
          <w:rFonts w:ascii="Arial" w:hAnsi="Arial" w:cs="Arial"/>
          <w:lang w:val="tr-TR"/>
        </w:rPr>
        <w:t>. Petrol fiyatlarında son zamanlarda yaşanan düşüş ile birlik</w:t>
      </w:r>
      <w:r w:rsidR="00866C30">
        <w:rPr>
          <w:rFonts w:ascii="Arial" w:hAnsi="Arial" w:cs="Arial"/>
          <w:lang w:val="tr-TR"/>
        </w:rPr>
        <w:t xml:space="preserve">te bu olumlu ekonomik ortamdan </w:t>
      </w:r>
      <w:r w:rsidR="00866C30" w:rsidRPr="00B3495D">
        <w:rPr>
          <w:rFonts w:ascii="Arial" w:hAnsi="Arial" w:cs="Arial"/>
          <w:lang w:val="tr-TR"/>
        </w:rPr>
        <w:t xml:space="preserve">üç </w:t>
      </w:r>
      <w:r w:rsidR="00866C30">
        <w:rPr>
          <w:rFonts w:ascii="Arial" w:hAnsi="Arial" w:cs="Arial"/>
          <w:lang w:val="tr-TR"/>
        </w:rPr>
        <w:t>sektör özellikle</w:t>
      </w:r>
      <w:r w:rsidR="00866C30" w:rsidRPr="00B3495D">
        <w:rPr>
          <w:rFonts w:ascii="Arial" w:hAnsi="Arial" w:cs="Arial"/>
          <w:lang w:val="tr-TR"/>
        </w:rPr>
        <w:t xml:space="preserve"> faydalandı</w:t>
      </w:r>
      <w:r w:rsidR="00597D38">
        <w:rPr>
          <w:rFonts w:ascii="Arial" w:hAnsi="Arial" w:cs="Arial"/>
          <w:lang w:val="tr-TR"/>
        </w:rPr>
        <w:t xml:space="preserve">. </w:t>
      </w:r>
      <w:r w:rsidRPr="00B3495D">
        <w:rPr>
          <w:rFonts w:ascii="Arial" w:hAnsi="Arial" w:cs="Arial"/>
          <w:lang w:val="tr-TR"/>
        </w:rPr>
        <w:t>Coface</w:t>
      </w:r>
      <w:r w:rsidR="00866C30">
        <w:rPr>
          <w:rFonts w:ascii="Arial" w:hAnsi="Arial" w:cs="Arial"/>
          <w:lang w:val="tr-TR"/>
        </w:rPr>
        <w:t xml:space="preserve"> bu sektörlerin </w:t>
      </w:r>
      <w:r w:rsidRPr="00B3495D">
        <w:rPr>
          <w:rFonts w:ascii="Arial" w:hAnsi="Arial" w:cs="Arial"/>
          <w:lang w:val="tr-TR"/>
        </w:rPr>
        <w:t xml:space="preserve">risk </w:t>
      </w:r>
      <w:r w:rsidR="00866C30">
        <w:rPr>
          <w:rFonts w:ascii="Arial" w:hAnsi="Arial" w:cs="Arial"/>
          <w:lang w:val="tr-TR"/>
        </w:rPr>
        <w:t>notunu “düşük risk</w:t>
      </w:r>
      <w:r w:rsidR="00597D38">
        <w:rPr>
          <w:rFonts w:ascii="Arial" w:hAnsi="Arial" w:cs="Arial"/>
          <w:lang w:val="tr-TR"/>
        </w:rPr>
        <w:t xml:space="preserve">” </w:t>
      </w:r>
      <w:r w:rsidR="00866C30">
        <w:rPr>
          <w:rFonts w:ascii="Arial" w:hAnsi="Arial" w:cs="Arial"/>
          <w:lang w:val="tr-TR"/>
        </w:rPr>
        <w:t>eyükseltti</w:t>
      </w:r>
      <w:r w:rsidRPr="00B3495D">
        <w:rPr>
          <w:rFonts w:ascii="Arial" w:hAnsi="Arial" w:cs="Arial"/>
          <w:lang w:val="tr-TR"/>
        </w:rPr>
        <w:t xml:space="preserve">. </w:t>
      </w:r>
    </w:p>
    <w:p w:rsidR="00180F29" w:rsidRPr="00B3495D" w:rsidRDefault="00180F29" w:rsidP="002A5473">
      <w:pPr>
        <w:spacing w:line="270" w:lineRule="exact"/>
        <w:jc w:val="both"/>
        <w:rPr>
          <w:rFonts w:ascii="Arial" w:hAnsi="Arial" w:cs="Arial"/>
          <w:lang w:val="tr-TR"/>
        </w:rPr>
      </w:pPr>
    </w:p>
    <w:p w:rsidR="002A5473" w:rsidRPr="00B3495D" w:rsidRDefault="00180F29" w:rsidP="00180F29">
      <w:pPr>
        <w:pStyle w:val="ListeParagraf"/>
        <w:numPr>
          <w:ilvl w:val="0"/>
          <w:numId w:val="3"/>
        </w:numPr>
        <w:spacing w:line="270" w:lineRule="exact"/>
        <w:jc w:val="both"/>
        <w:rPr>
          <w:rFonts w:ascii="Arial" w:hAnsi="Arial" w:cs="Arial"/>
          <w:lang w:val="tr-TR"/>
        </w:rPr>
      </w:pPr>
      <w:r w:rsidRPr="00B3495D">
        <w:rPr>
          <w:rFonts w:ascii="Arial" w:hAnsi="Arial" w:cs="Arial"/>
          <w:lang w:val="tr-TR"/>
        </w:rPr>
        <w:t xml:space="preserve">Kimya  </w:t>
      </w:r>
    </w:p>
    <w:p w:rsidR="00180F29" w:rsidRPr="00B3495D" w:rsidRDefault="00180F29" w:rsidP="00180F29">
      <w:pPr>
        <w:spacing w:line="270" w:lineRule="exact"/>
        <w:ind w:left="360"/>
        <w:jc w:val="both"/>
        <w:rPr>
          <w:rFonts w:ascii="Arial" w:hAnsi="Arial" w:cs="Arial"/>
          <w:lang w:val="tr-TR"/>
        </w:rPr>
      </w:pPr>
    </w:p>
    <w:p w:rsidR="00180F29" w:rsidRPr="00B3495D" w:rsidRDefault="00180F29" w:rsidP="00180F29">
      <w:pPr>
        <w:spacing w:line="270" w:lineRule="exact"/>
        <w:ind w:left="360"/>
        <w:jc w:val="both"/>
        <w:rPr>
          <w:rFonts w:ascii="Arial" w:hAnsi="Arial" w:cs="Arial"/>
          <w:lang w:val="tr-TR"/>
        </w:rPr>
      </w:pPr>
      <w:r w:rsidRPr="00B3495D">
        <w:rPr>
          <w:rFonts w:ascii="Arial" w:hAnsi="Arial" w:cs="Arial"/>
          <w:lang w:val="tr-TR"/>
        </w:rPr>
        <w:t>Kuzey Amerika</w:t>
      </w:r>
      <w:r w:rsidR="00866C30">
        <w:rPr>
          <w:rFonts w:ascii="Arial" w:hAnsi="Arial" w:cs="Arial"/>
          <w:lang w:val="tr-TR"/>
        </w:rPr>
        <w:t>’ da</w:t>
      </w:r>
      <w:r w:rsidRPr="00B3495D">
        <w:rPr>
          <w:rFonts w:ascii="Arial" w:hAnsi="Arial" w:cs="Arial"/>
          <w:lang w:val="tr-TR"/>
        </w:rPr>
        <w:t xml:space="preserve"> </w:t>
      </w:r>
      <w:r w:rsidR="00866C30">
        <w:rPr>
          <w:rFonts w:ascii="Arial" w:hAnsi="Arial" w:cs="Arial"/>
          <w:lang w:val="tr-TR"/>
        </w:rPr>
        <w:t xml:space="preserve">kimya sektörü, </w:t>
      </w:r>
      <w:r w:rsidR="0061253B" w:rsidRPr="00B3495D">
        <w:rPr>
          <w:rFonts w:ascii="Arial" w:hAnsi="Arial" w:cs="Arial"/>
          <w:lang w:val="tr-TR"/>
        </w:rPr>
        <w:t>ya</w:t>
      </w:r>
      <w:r w:rsidR="00866C30">
        <w:rPr>
          <w:rFonts w:ascii="Arial" w:hAnsi="Arial" w:cs="Arial"/>
          <w:lang w:val="tr-TR"/>
        </w:rPr>
        <w:t xml:space="preserve">vaş toparlanmanın yaşandığı Batı Avrupa ve </w:t>
      </w:r>
      <w:r w:rsidR="0061253B" w:rsidRPr="00B3495D">
        <w:rPr>
          <w:rFonts w:ascii="Arial" w:hAnsi="Arial" w:cs="Arial"/>
          <w:lang w:val="tr-TR"/>
        </w:rPr>
        <w:t>sektör</w:t>
      </w:r>
      <w:r w:rsidR="00866C30">
        <w:rPr>
          <w:rFonts w:ascii="Arial" w:hAnsi="Arial" w:cs="Arial"/>
          <w:lang w:val="tr-TR"/>
        </w:rPr>
        <w:t xml:space="preserve"> için görünümün kırılgan olduğu</w:t>
      </w:r>
      <w:r w:rsidR="0061253B" w:rsidRPr="00B3495D">
        <w:rPr>
          <w:rFonts w:ascii="Arial" w:hAnsi="Arial" w:cs="Arial"/>
          <w:lang w:val="tr-TR"/>
        </w:rPr>
        <w:t xml:space="preserve"> yükselen Asya ile karşılaştırıldığında olumlu bir şekilde öne çıkmaktadır. </w:t>
      </w:r>
      <w:r w:rsidR="00276D50">
        <w:rPr>
          <w:rFonts w:ascii="Arial" w:hAnsi="Arial" w:cs="Arial"/>
          <w:lang w:val="tr-TR"/>
        </w:rPr>
        <w:t>Sektörde</w:t>
      </w:r>
      <w:r w:rsidR="007E7016" w:rsidRPr="00B3495D">
        <w:rPr>
          <w:rFonts w:ascii="Arial" w:hAnsi="Arial" w:cs="Arial"/>
          <w:lang w:val="tr-TR"/>
        </w:rPr>
        <w:t xml:space="preserve"> birkaç oyuncu içi</w:t>
      </w:r>
      <w:r w:rsidR="005905F3" w:rsidRPr="00B3495D">
        <w:rPr>
          <w:rFonts w:ascii="Arial" w:hAnsi="Arial" w:cs="Arial"/>
          <w:lang w:val="tr-TR"/>
        </w:rPr>
        <w:t>n tercih edilen bir bölge olan</w:t>
      </w:r>
      <w:r w:rsidR="007E7016" w:rsidRPr="00B3495D">
        <w:rPr>
          <w:rFonts w:ascii="Arial" w:hAnsi="Arial" w:cs="Arial"/>
          <w:lang w:val="tr-TR"/>
        </w:rPr>
        <w:t xml:space="preserve"> Kuzey Amerika</w:t>
      </w:r>
      <w:r w:rsidR="005905F3" w:rsidRPr="00B3495D">
        <w:rPr>
          <w:rFonts w:ascii="Arial" w:hAnsi="Arial" w:cs="Arial"/>
          <w:lang w:val="tr-TR"/>
        </w:rPr>
        <w:t>,</w:t>
      </w:r>
      <w:r w:rsidR="007E7016" w:rsidRPr="00B3495D">
        <w:rPr>
          <w:rFonts w:ascii="Arial" w:hAnsi="Arial" w:cs="Arial"/>
          <w:lang w:val="tr-TR"/>
        </w:rPr>
        <w:t xml:space="preserve"> </w:t>
      </w:r>
      <w:r w:rsidR="005905F3" w:rsidRPr="00B3495D">
        <w:rPr>
          <w:rFonts w:ascii="Arial" w:hAnsi="Arial" w:cs="Arial"/>
          <w:lang w:val="tr-TR"/>
        </w:rPr>
        <w:t xml:space="preserve">rekabetçilikte en fazla </w:t>
      </w:r>
      <w:r w:rsidR="00276D50">
        <w:rPr>
          <w:rFonts w:ascii="Arial" w:hAnsi="Arial" w:cs="Arial"/>
          <w:lang w:val="tr-TR"/>
        </w:rPr>
        <w:t>kazanımı</w:t>
      </w:r>
      <w:r w:rsidR="007E7016" w:rsidRPr="00B3495D">
        <w:rPr>
          <w:rFonts w:ascii="Arial" w:hAnsi="Arial" w:cs="Arial"/>
          <w:lang w:val="tr-TR"/>
        </w:rPr>
        <w:t xml:space="preserve"> düşen üretim maliyetlerinden elde etti.  </w:t>
      </w:r>
      <w:r w:rsidR="0061253B" w:rsidRPr="00B3495D">
        <w:rPr>
          <w:rFonts w:ascii="Arial" w:hAnsi="Arial" w:cs="Arial"/>
          <w:lang w:val="tr-TR"/>
        </w:rPr>
        <w:t xml:space="preserve">  </w:t>
      </w:r>
    </w:p>
    <w:p w:rsidR="007E7016" w:rsidRPr="00B3495D" w:rsidRDefault="007E7016" w:rsidP="00180F29">
      <w:pPr>
        <w:spacing w:line="270" w:lineRule="exact"/>
        <w:ind w:left="360"/>
        <w:jc w:val="both"/>
        <w:rPr>
          <w:rFonts w:ascii="Arial" w:hAnsi="Arial" w:cs="Arial"/>
          <w:lang w:val="tr-TR"/>
        </w:rPr>
      </w:pPr>
    </w:p>
    <w:p w:rsidR="007E7016" w:rsidRPr="002B7CE2" w:rsidRDefault="007E7016" w:rsidP="00180F29">
      <w:pPr>
        <w:spacing w:line="270" w:lineRule="exact"/>
        <w:ind w:left="360"/>
        <w:jc w:val="both"/>
        <w:rPr>
          <w:rFonts w:ascii="Arial" w:hAnsi="Arial" w:cs="Arial"/>
          <w:lang w:val="tr-TR"/>
        </w:rPr>
      </w:pPr>
      <w:r w:rsidRPr="00B3495D">
        <w:rPr>
          <w:rFonts w:ascii="Arial" w:hAnsi="Arial" w:cs="Arial"/>
          <w:lang w:val="tr-TR"/>
        </w:rPr>
        <w:t>2014 yılının üçüncü çeyreğinde sanayi üretimi bir önceki yıla göre yüzde 3,2 artış kaydetti. Bu artışa en büyük katkı s</w:t>
      </w:r>
      <w:r w:rsidR="005905F3" w:rsidRPr="00B3495D">
        <w:rPr>
          <w:rFonts w:ascii="Arial" w:hAnsi="Arial" w:cs="Arial"/>
          <w:lang w:val="tr-TR"/>
        </w:rPr>
        <w:t>ektörün iki önemli pazarı</w:t>
      </w:r>
      <w:r w:rsidR="00597D38">
        <w:rPr>
          <w:rFonts w:ascii="Arial" w:hAnsi="Arial" w:cs="Arial"/>
          <w:lang w:val="tr-TR"/>
        </w:rPr>
        <w:t xml:space="preserve"> olan </w:t>
      </w:r>
      <w:r w:rsidRPr="00B3495D">
        <w:rPr>
          <w:rFonts w:ascii="Arial" w:hAnsi="Arial" w:cs="Arial"/>
          <w:lang w:val="tr-TR"/>
        </w:rPr>
        <w:t>otomotiv ve i</w:t>
      </w:r>
      <w:r w:rsidR="005905F3" w:rsidRPr="00B3495D">
        <w:rPr>
          <w:rFonts w:ascii="Arial" w:hAnsi="Arial" w:cs="Arial"/>
          <w:lang w:val="tr-TR"/>
        </w:rPr>
        <w:t>nşaat</w:t>
      </w:r>
      <w:r w:rsidR="00597D38">
        <w:rPr>
          <w:rFonts w:ascii="Arial" w:hAnsi="Arial" w:cs="Arial"/>
          <w:lang w:val="tr-TR"/>
        </w:rPr>
        <w:t>’in</w:t>
      </w:r>
      <w:r w:rsidR="005905F3" w:rsidRPr="00B3495D">
        <w:rPr>
          <w:rFonts w:ascii="Arial" w:hAnsi="Arial" w:cs="Arial"/>
          <w:lang w:val="tr-TR"/>
        </w:rPr>
        <w:t xml:space="preserve"> güçl</w:t>
      </w:r>
      <w:r w:rsidR="00276D50">
        <w:rPr>
          <w:rFonts w:ascii="Arial" w:hAnsi="Arial" w:cs="Arial"/>
          <w:lang w:val="tr-TR"/>
        </w:rPr>
        <w:t>ü faaliyetler</w:t>
      </w:r>
      <w:r w:rsidR="00597D38">
        <w:rPr>
          <w:rFonts w:ascii="Arial" w:hAnsi="Arial" w:cs="Arial"/>
          <w:lang w:val="tr-TR"/>
        </w:rPr>
        <w:t>in</w:t>
      </w:r>
      <w:r w:rsidR="005905F3" w:rsidRPr="00B3495D">
        <w:rPr>
          <w:rFonts w:ascii="Arial" w:hAnsi="Arial" w:cs="Arial"/>
          <w:lang w:val="tr-TR"/>
        </w:rPr>
        <w:t xml:space="preserve">den geldi. </w:t>
      </w:r>
      <w:r w:rsidR="002B7CE2" w:rsidRPr="002B7CE2">
        <w:rPr>
          <w:rFonts w:ascii="Arial" w:hAnsi="Arial" w:cs="Arial"/>
          <w:color w:val="000000" w:themeColor="text1"/>
          <w:lang w:val="tr-TR"/>
        </w:rPr>
        <w:t>H</w:t>
      </w:r>
      <w:r w:rsidR="00276D50" w:rsidRPr="002B7CE2">
        <w:rPr>
          <w:rFonts w:ascii="Arial" w:hAnsi="Arial" w:cs="Arial"/>
          <w:color w:val="000000" w:themeColor="text1"/>
          <w:lang w:val="tr-TR"/>
        </w:rPr>
        <w:t>ane</w:t>
      </w:r>
      <w:r w:rsidR="002439FE">
        <w:rPr>
          <w:rFonts w:ascii="Arial" w:hAnsi="Arial" w:cs="Arial"/>
          <w:color w:val="000000" w:themeColor="text1"/>
          <w:lang w:val="tr-TR"/>
        </w:rPr>
        <w:t xml:space="preserve"> </w:t>
      </w:r>
      <w:bookmarkStart w:id="0" w:name="_GoBack"/>
      <w:bookmarkEnd w:id="0"/>
      <w:r w:rsidR="00276D50" w:rsidRPr="002B7CE2">
        <w:rPr>
          <w:rFonts w:ascii="Arial" w:hAnsi="Arial" w:cs="Arial"/>
          <w:color w:val="000000" w:themeColor="text1"/>
          <w:lang w:val="tr-TR"/>
        </w:rPr>
        <w:t>halkların</w:t>
      </w:r>
      <w:r w:rsidR="002439FE">
        <w:rPr>
          <w:rFonts w:ascii="Arial" w:hAnsi="Arial" w:cs="Arial"/>
          <w:color w:val="000000" w:themeColor="text1"/>
          <w:lang w:val="tr-TR"/>
        </w:rPr>
        <w:t>ı</w:t>
      </w:r>
      <w:r w:rsidR="00276D50" w:rsidRPr="002B7CE2">
        <w:rPr>
          <w:rFonts w:ascii="Arial" w:hAnsi="Arial" w:cs="Arial"/>
          <w:color w:val="000000" w:themeColor="text1"/>
          <w:lang w:val="tr-TR"/>
        </w:rPr>
        <w:t>n en büyük tüketicisi olduğu</w:t>
      </w:r>
      <w:r w:rsidR="00276D50" w:rsidRPr="002B7CE2">
        <w:rPr>
          <w:rFonts w:ascii="Arial" w:hAnsi="Arial" w:cs="Arial"/>
          <w:i/>
          <w:color w:val="000000" w:themeColor="text1"/>
          <w:lang w:val="tr-TR"/>
        </w:rPr>
        <w:t xml:space="preserve"> </w:t>
      </w:r>
      <w:r w:rsidR="00765788" w:rsidRPr="002B7CE2">
        <w:rPr>
          <w:rFonts w:ascii="Arial" w:hAnsi="Arial" w:cs="Arial"/>
          <w:color w:val="000000" w:themeColor="text1"/>
          <w:lang w:val="tr-TR"/>
        </w:rPr>
        <w:t xml:space="preserve">otomotiv satışları yılın ilk 10 ayında 2013 yılına göre yüzde 1,4 arttı. İnşaat cephesinde ise, henüz kriz öncesi seviyelere </w:t>
      </w:r>
      <w:r w:rsidR="00765788" w:rsidRPr="002B7CE2">
        <w:rPr>
          <w:rFonts w:ascii="Arial" w:hAnsi="Arial" w:cs="Arial"/>
          <w:lang w:val="tr-TR"/>
        </w:rPr>
        <w:t xml:space="preserve">ulaşılamamış olsa da faaliyetlerde ve fiyatlarda artış kaydedildi.   </w:t>
      </w:r>
    </w:p>
    <w:p w:rsidR="002A5473" w:rsidRPr="00B3495D" w:rsidRDefault="002A5473" w:rsidP="002A5473">
      <w:pPr>
        <w:rPr>
          <w:rFonts w:ascii="Arial" w:hAnsi="Arial" w:cs="Arial"/>
        </w:rPr>
      </w:pPr>
    </w:p>
    <w:p w:rsidR="00765788" w:rsidRPr="00B3495D" w:rsidRDefault="00BE0A0D" w:rsidP="00765788">
      <w:pPr>
        <w:pStyle w:val="ListeParagraf"/>
        <w:numPr>
          <w:ilvl w:val="0"/>
          <w:numId w:val="3"/>
        </w:numPr>
        <w:spacing w:line="270" w:lineRule="exact"/>
        <w:jc w:val="both"/>
        <w:rPr>
          <w:rFonts w:ascii="Arial" w:hAnsi="Arial" w:cs="Arial"/>
          <w:lang w:val="tr-TR"/>
        </w:rPr>
      </w:pPr>
      <w:r w:rsidRPr="00B3495D">
        <w:rPr>
          <w:rFonts w:ascii="Arial" w:hAnsi="Arial" w:cs="Arial"/>
          <w:lang w:val="tr-TR"/>
        </w:rPr>
        <w:t xml:space="preserve">Taşımacılık  </w:t>
      </w:r>
    </w:p>
    <w:p w:rsidR="00765788" w:rsidRPr="00B3495D" w:rsidRDefault="00765788" w:rsidP="00765788">
      <w:pPr>
        <w:spacing w:line="270" w:lineRule="exact"/>
        <w:ind w:left="360"/>
        <w:jc w:val="both"/>
        <w:rPr>
          <w:rFonts w:ascii="Arial" w:hAnsi="Arial" w:cs="Arial"/>
          <w:lang w:val="tr-TR"/>
        </w:rPr>
      </w:pPr>
    </w:p>
    <w:p w:rsidR="00765788" w:rsidRPr="00B3495D" w:rsidRDefault="00BE0A0D" w:rsidP="00276D50">
      <w:pPr>
        <w:spacing w:line="270" w:lineRule="exact"/>
        <w:ind w:left="360"/>
        <w:jc w:val="both"/>
        <w:rPr>
          <w:rFonts w:ascii="Arial" w:hAnsi="Arial" w:cs="Arial"/>
          <w:lang w:val="tr-TR"/>
        </w:rPr>
      </w:pPr>
      <w:r w:rsidRPr="00B3495D">
        <w:rPr>
          <w:rFonts w:ascii="Arial" w:hAnsi="Arial" w:cs="Arial"/>
          <w:lang w:val="tr-TR"/>
        </w:rPr>
        <w:t>Bu yıl hızlanan küresel büyümenin ve 2015 yılı için uluslararası ticaretteki hızlanma beklentisinin de</w:t>
      </w:r>
      <w:r w:rsidR="005905F3" w:rsidRPr="00B3495D">
        <w:rPr>
          <w:rFonts w:ascii="Arial" w:hAnsi="Arial" w:cs="Arial"/>
          <w:lang w:val="tr-TR"/>
        </w:rPr>
        <w:t xml:space="preserve">steği </w:t>
      </w:r>
      <w:r w:rsidR="00276D50" w:rsidRPr="00B3495D">
        <w:rPr>
          <w:rFonts w:ascii="Arial" w:hAnsi="Arial" w:cs="Arial"/>
          <w:lang w:val="tr-TR"/>
        </w:rPr>
        <w:t>ile</w:t>
      </w:r>
      <w:r w:rsidR="005905F3" w:rsidRPr="00B3495D">
        <w:rPr>
          <w:rFonts w:ascii="Arial" w:hAnsi="Arial" w:cs="Arial"/>
          <w:lang w:val="tr-TR"/>
        </w:rPr>
        <w:t xml:space="preserve"> ulaştırma sektörü 20</w:t>
      </w:r>
      <w:r w:rsidRPr="00B3495D">
        <w:rPr>
          <w:rFonts w:ascii="Arial" w:hAnsi="Arial" w:cs="Arial"/>
          <w:lang w:val="tr-TR"/>
        </w:rPr>
        <w:t>10</w:t>
      </w:r>
      <w:r w:rsidR="005905F3" w:rsidRPr="00B3495D">
        <w:rPr>
          <w:rFonts w:ascii="Arial" w:hAnsi="Arial" w:cs="Arial"/>
          <w:lang w:val="tr-TR"/>
        </w:rPr>
        <w:t xml:space="preserve"> yılından bu yana ilk kez güçlü</w:t>
      </w:r>
      <w:r w:rsidRPr="00B3495D">
        <w:rPr>
          <w:rFonts w:ascii="Arial" w:hAnsi="Arial" w:cs="Arial"/>
          <w:lang w:val="tr-TR"/>
        </w:rPr>
        <w:t xml:space="preserve"> bir performans sergiledi. </w:t>
      </w:r>
      <w:r w:rsidR="00D805F1" w:rsidRPr="00B3495D">
        <w:rPr>
          <w:rFonts w:ascii="Arial" w:hAnsi="Arial" w:cs="Arial"/>
          <w:lang w:val="tr-TR"/>
        </w:rPr>
        <w:t xml:space="preserve">Avrupa’da taşımacılık faaliyetleri Rusya ambargosunun ve düşük fiyatlı havayollarının yol açtığı güçlü rekabetin etkilerinden zarar görürken Kuzey Amerika’da taşımacılık sektörü </w:t>
      </w:r>
      <w:r w:rsidR="00AC1005" w:rsidRPr="00B3495D">
        <w:rPr>
          <w:rFonts w:ascii="Arial" w:hAnsi="Arial" w:cs="Arial"/>
          <w:lang w:val="tr-TR"/>
        </w:rPr>
        <w:t>geçmişteki yeniden yapılanma çabalarının olumlu etkilerinden yararlandı. Eylül sonu itibariyle sadece yüzde 2,8</w:t>
      </w:r>
      <w:r w:rsidR="00AC1005" w:rsidRPr="00B3495D">
        <w:rPr>
          <w:rStyle w:val="DipnotBavurusu"/>
          <w:rFonts w:ascii="Arial" w:hAnsi="Arial" w:cs="Arial"/>
          <w:lang w:val="tr-TR"/>
        </w:rPr>
        <w:footnoteReference w:id="1"/>
      </w:r>
      <w:r w:rsidR="00276D50">
        <w:rPr>
          <w:rFonts w:ascii="Arial" w:hAnsi="Arial" w:cs="Arial"/>
          <w:lang w:val="tr-TR"/>
        </w:rPr>
        <w:t xml:space="preserve"> büyüyen pazar</w:t>
      </w:r>
      <w:r w:rsidR="00597D38">
        <w:rPr>
          <w:rFonts w:ascii="Arial" w:hAnsi="Arial" w:cs="Arial"/>
          <w:lang w:val="tr-TR"/>
        </w:rPr>
        <w:t>,</w:t>
      </w:r>
      <w:r w:rsidR="00276D50">
        <w:rPr>
          <w:rFonts w:ascii="Arial" w:hAnsi="Arial" w:cs="Arial"/>
          <w:lang w:val="tr-TR"/>
        </w:rPr>
        <w:t xml:space="preserve"> </w:t>
      </w:r>
      <w:r w:rsidR="00276D50">
        <w:rPr>
          <w:rFonts w:ascii="Arial" w:hAnsi="Arial" w:cs="Arial"/>
          <w:lang w:val="tr-TR"/>
        </w:rPr>
        <w:lastRenderedPageBreak/>
        <w:t xml:space="preserve">olgunlaşma </w:t>
      </w:r>
      <w:r w:rsidR="00AC1005" w:rsidRPr="00B3495D">
        <w:rPr>
          <w:rFonts w:ascii="Arial" w:hAnsi="Arial" w:cs="Arial"/>
          <w:lang w:val="tr-TR"/>
        </w:rPr>
        <w:t>sin</w:t>
      </w:r>
      <w:r w:rsidR="005905F3" w:rsidRPr="00B3495D">
        <w:rPr>
          <w:rFonts w:ascii="Arial" w:hAnsi="Arial" w:cs="Arial"/>
          <w:lang w:val="tr-TR"/>
        </w:rPr>
        <w:t>yalleri verirken şirketlerin kâ</w:t>
      </w:r>
      <w:r w:rsidR="00AC1005" w:rsidRPr="00B3495D">
        <w:rPr>
          <w:rFonts w:ascii="Arial" w:hAnsi="Arial" w:cs="Arial"/>
          <w:lang w:val="tr-TR"/>
        </w:rPr>
        <w:t>rlılık düzeyi Avrupa’da gözlenen seviyelerin üzerinde gerçekleş</w:t>
      </w:r>
      <w:r w:rsidR="00276D50">
        <w:rPr>
          <w:rFonts w:ascii="Arial" w:hAnsi="Arial" w:cs="Arial"/>
          <w:lang w:val="tr-TR"/>
        </w:rPr>
        <w:t>ti</w:t>
      </w:r>
      <w:r w:rsidR="00AC1005" w:rsidRPr="00B3495D">
        <w:rPr>
          <w:rFonts w:ascii="Arial" w:hAnsi="Arial" w:cs="Arial"/>
          <w:lang w:val="tr-TR"/>
        </w:rPr>
        <w:t>. Ayrıca</w:t>
      </w:r>
      <w:r w:rsidR="00597D38">
        <w:rPr>
          <w:rFonts w:ascii="Arial" w:hAnsi="Arial" w:cs="Arial"/>
          <w:lang w:val="tr-TR"/>
        </w:rPr>
        <w:t xml:space="preserve"> </w:t>
      </w:r>
      <w:r w:rsidR="00AC1005" w:rsidRPr="00B3495D">
        <w:rPr>
          <w:rFonts w:ascii="Arial" w:hAnsi="Arial" w:cs="Arial"/>
          <w:lang w:val="tr-TR"/>
        </w:rPr>
        <w:t>A</w:t>
      </w:r>
      <w:r w:rsidR="00276D50">
        <w:rPr>
          <w:rFonts w:ascii="Arial" w:hAnsi="Arial" w:cs="Arial"/>
          <w:lang w:val="tr-TR"/>
        </w:rPr>
        <w:t>merika Birleşik Devletleri’nde</w:t>
      </w:r>
      <w:r w:rsidR="00AC1005" w:rsidRPr="00B3495D">
        <w:rPr>
          <w:rFonts w:ascii="Arial" w:hAnsi="Arial" w:cs="Arial"/>
          <w:lang w:val="tr-TR"/>
        </w:rPr>
        <w:t xml:space="preserve"> hızlanan büyüme</w:t>
      </w:r>
      <w:r w:rsidR="00276D50">
        <w:rPr>
          <w:rFonts w:ascii="Arial" w:hAnsi="Arial" w:cs="Arial"/>
          <w:lang w:val="tr-TR"/>
        </w:rPr>
        <w:t>,</w:t>
      </w:r>
      <w:r w:rsidR="00AC1005" w:rsidRPr="00B3495D">
        <w:rPr>
          <w:rFonts w:ascii="Arial" w:hAnsi="Arial" w:cs="Arial"/>
          <w:lang w:val="tr-TR"/>
        </w:rPr>
        <w:t xml:space="preserve"> iş ve nakliye alanlarındaki talebin yeniden canlanmasına katkıda bulun</w:t>
      </w:r>
      <w:r w:rsidR="00276D50">
        <w:rPr>
          <w:rFonts w:ascii="Arial" w:hAnsi="Arial" w:cs="Arial"/>
          <w:lang w:val="tr-TR"/>
        </w:rPr>
        <w:t>du</w:t>
      </w:r>
      <w:r w:rsidR="00AC1005" w:rsidRPr="00B3495D">
        <w:rPr>
          <w:rFonts w:ascii="Arial" w:hAnsi="Arial" w:cs="Arial"/>
          <w:lang w:val="tr-TR"/>
        </w:rPr>
        <w:t xml:space="preserve">.      </w:t>
      </w:r>
    </w:p>
    <w:p w:rsidR="00765788" w:rsidRPr="00B3495D" w:rsidRDefault="00765788" w:rsidP="002A5473">
      <w:pPr>
        <w:rPr>
          <w:rFonts w:ascii="Arial" w:hAnsi="Arial" w:cs="Arial"/>
        </w:rPr>
      </w:pPr>
    </w:p>
    <w:p w:rsidR="002D344E" w:rsidRPr="00B3495D" w:rsidRDefault="002D344E" w:rsidP="002D344E">
      <w:pPr>
        <w:pStyle w:val="ListeParagraf"/>
        <w:numPr>
          <w:ilvl w:val="0"/>
          <w:numId w:val="3"/>
        </w:numPr>
        <w:spacing w:line="270" w:lineRule="exact"/>
        <w:jc w:val="both"/>
        <w:rPr>
          <w:rFonts w:ascii="Arial" w:hAnsi="Arial" w:cs="Arial"/>
          <w:lang w:val="tr-TR"/>
        </w:rPr>
      </w:pPr>
      <w:r w:rsidRPr="00B3495D">
        <w:rPr>
          <w:rFonts w:ascii="Arial" w:hAnsi="Arial" w:cs="Arial"/>
          <w:lang w:val="tr-TR"/>
        </w:rPr>
        <w:t xml:space="preserve">Tekstil ve Hazır Giyim </w:t>
      </w:r>
    </w:p>
    <w:p w:rsidR="002D344E" w:rsidRPr="00B3495D" w:rsidRDefault="002D344E" w:rsidP="002D344E">
      <w:pPr>
        <w:spacing w:line="270" w:lineRule="exact"/>
        <w:ind w:left="360"/>
        <w:jc w:val="both"/>
        <w:rPr>
          <w:rFonts w:ascii="Arial" w:hAnsi="Arial" w:cs="Arial"/>
          <w:lang w:val="tr-TR"/>
        </w:rPr>
      </w:pPr>
    </w:p>
    <w:p w:rsidR="00765788" w:rsidRPr="00B3495D" w:rsidRDefault="00355DDD" w:rsidP="00430BCB">
      <w:pPr>
        <w:ind w:left="360"/>
        <w:jc w:val="both"/>
        <w:rPr>
          <w:rFonts w:ascii="Arial" w:hAnsi="Arial" w:cs="Arial"/>
          <w:lang w:val="tr-TR"/>
        </w:rPr>
      </w:pPr>
      <w:r w:rsidRPr="00B3495D">
        <w:rPr>
          <w:rFonts w:ascii="Arial" w:hAnsi="Arial" w:cs="Arial"/>
          <w:lang w:val="tr-TR"/>
        </w:rPr>
        <w:t>Kuzey Amerika’da b</w:t>
      </w:r>
      <w:r w:rsidR="002D344E" w:rsidRPr="00B3495D">
        <w:rPr>
          <w:rFonts w:ascii="Arial" w:hAnsi="Arial" w:cs="Arial"/>
          <w:lang w:val="tr-TR"/>
        </w:rPr>
        <w:t>u sektördeki büyüme</w:t>
      </w:r>
      <w:r w:rsidRPr="00B3495D">
        <w:rPr>
          <w:rFonts w:ascii="Arial" w:hAnsi="Arial" w:cs="Arial"/>
          <w:lang w:val="tr-TR"/>
        </w:rPr>
        <w:t xml:space="preserve">, </w:t>
      </w:r>
      <w:r w:rsidR="00276D50">
        <w:rPr>
          <w:rFonts w:ascii="Arial" w:hAnsi="Arial" w:cs="Arial"/>
          <w:lang w:val="tr-TR"/>
        </w:rPr>
        <w:t>yüksek miktarda</w:t>
      </w:r>
      <w:r w:rsidR="00430BCB" w:rsidRPr="00B3495D">
        <w:rPr>
          <w:rFonts w:ascii="Arial" w:hAnsi="Arial" w:cs="Arial"/>
          <w:lang w:val="tr-TR"/>
        </w:rPr>
        <w:t xml:space="preserve"> arz ve istikrarlı talebin etki</w:t>
      </w:r>
      <w:r w:rsidR="00276D50">
        <w:rPr>
          <w:rFonts w:ascii="Arial" w:hAnsi="Arial" w:cs="Arial"/>
          <w:lang w:val="tr-TR"/>
        </w:rPr>
        <w:t xml:space="preserve">si ile yıllık yaklaşık yüzde 2 </w:t>
      </w:r>
      <w:r w:rsidR="00430BCB" w:rsidRPr="00B3495D">
        <w:rPr>
          <w:rFonts w:ascii="Arial" w:hAnsi="Arial" w:cs="Arial"/>
          <w:lang w:val="tr-TR"/>
        </w:rPr>
        <w:t>art</w:t>
      </w:r>
      <w:r w:rsidR="00276D50">
        <w:rPr>
          <w:rFonts w:ascii="Arial" w:hAnsi="Arial" w:cs="Arial"/>
          <w:lang w:val="tr-TR"/>
        </w:rPr>
        <w:t>tı</w:t>
      </w:r>
      <w:r w:rsidR="00430BCB" w:rsidRPr="00B3495D">
        <w:rPr>
          <w:rFonts w:ascii="Arial" w:hAnsi="Arial" w:cs="Arial"/>
          <w:lang w:val="tr-TR"/>
        </w:rPr>
        <w:t xml:space="preserve"> ve istikrar kazan</w:t>
      </w:r>
      <w:r w:rsidR="00276D50">
        <w:rPr>
          <w:rFonts w:ascii="Arial" w:hAnsi="Arial" w:cs="Arial"/>
          <w:lang w:val="tr-TR"/>
        </w:rPr>
        <w:t>dı</w:t>
      </w:r>
      <w:r w:rsidR="00430BCB" w:rsidRPr="00B3495D">
        <w:rPr>
          <w:rFonts w:ascii="Arial" w:hAnsi="Arial" w:cs="Arial"/>
          <w:lang w:val="tr-TR"/>
        </w:rPr>
        <w:t>. Dünyanın üçüncü en büyük üreticisi konumundaki bölgede pamuk hasadı yüzde 24 seviyesinde beklenen hacim artışı ile birlikte 3,5 milyon tona ulaşabilir</w:t>
      </w:r>
      <w:r w:rsidR="00430BCB" w:rsidRPr="00B3495D">
        <w:rPr>
          <w:rStyle w:val="DipnotBavurusu"/>
          <w:rFonts w:ascii="Arial" w:hAnsi="Arial" w:cs="Arial"/>
          <w:lang w:val="tr-TR"/>
        </w:rPr>
        <w:footnoteReference w:id="2"/>
      </w:r>
      <w:r w:rsidR="00597D38">
        <w:rPr>
          <w:rFonts w:ascii="Arial" w:hAnsi="Arial" w:cs="Arial"/>
          <w:lang w:val="tr-TR"/>
        </w:rPr>
        <w:t>.B</w:t>
      </w:r>
      <w:r w:rsidR="00430BCB" w:rsidRPr="00B3495D">
        <w:rPr>
          <w:rFonts w:ascii="Arial" w:hAnsi="Arial" w:cs="Arial"/>
          <w:lang w:val="tr-TR"/>
        </w:rPr>
        <w:t>öylelikle 2012/2013</w:t>
      </w:r>
      <w:r w:rsidR="00405543" w:rsidRPr="00B3495D">
        <w:rPr>
          <w:rFonts w:ascii="Arial" w:hAnsi="Arial" w:cs="Arial"/>
          <w:lang w:val="tr-TR"/>
        </w:rPr>
        <w:t xml:space="preserve"> yıllarındaki </w:t>
      </w:r>
      <w:r w:rsidR="00430BCB" w:rsidRPr="00B3495D">
        <w:rPr>
          <w:rFonts w:ascii="Arial" w:hAnsi="Arial" w:cs="Arial"/>
          <w:lang w:val="tr-TR"/>
        </w:rPr>
        <w:t xml:space="preserve">seviyelerini yakalayabilir. Amerika’daki sağlam istihdam ve tüketici harcamaları verileri sebebiyle bu sektördeki talep ivmesi Avrupa’ya göre daha olumludur.  </w:t>
      </w:r>
    </w:p>
    <w:p w:rsidR="00430BCB" w:rsidRPr="00B3495D" w:rsidRDefault="00430BCB" w:rsidP="00430BCB">
      <w:pPr>
        <w:ind w:left="360"/>
        <w:jc w:val="both"/>
        <w:rPr>
          <w:rFonts w:ascii="Arial" w:hAnsi="Arial" w:cs="Arial"/>
          <w:lang w:val="tr-TR"/>
        </w:rPr>
      </w:pPr>
    </w:p>
    <w:p w:rsidR="00430BCB" w:rsidRPr="00B3495D" w:rsidRDefault="00430BCB" w:rsidP="00430BCB">
      <w:pPr>
        <w:jc w:val="both"/>
        <w:rPr>
          <w:rFonts w:ascii="Arial" w:hAnsi="Arial" w:cs="Arial"/>
          <w:lang w:val="tr-TR"/>
        </w:rPr>
      </w:pPr>
    </w:p>
    <w:p w:rsidR="00430BCB" w:rsidRPr="002B7CE2" w:rsidRDefault="00430BCB" w:rsidP="002B7CE2">
      <w:pPr>
        <w:jc w:val="center"/>
        <w:rPr>
          <w:rFonts w:ascii="Arial" w:hAnsi="Arial" w:cs="Arial"/>
          <w:b/>
          <w:lang w:val="tr-TR"/>
        </w:rPr>
      </w:pPr>
      <w:r w:rsidRPr="002B7CE2">
        <w:rPr>
          <w:rFonts w:ascii="Arial" w:hAnsi="Arial" w:cs="Arial"/>
          <w:b/>
          <w:lang w:val="tr-TR"/>
        </w:rPr>
        <w:t>Batı Avrupa</w:t>
      </w:r>
      <w:r w:rsidR="00405543" w:rsidRPr="002B7CE2">
        <w:rPr>
          <w:rFonts w:ascii="Arial" w:hAnsi="Arial" w:cs="Arial"/>
          <w:b/>
          <w:lang w:val="tr-TR"/>
        </w:rPr>
        <w:t xml:space="preserve">’ daki </w:t>
      </w:r>
      <w:r w:rsidRPr="002B7CE2">
        <w:rPr>
          <w:rFonts w:ascii="Arial" w:hAnsi="Arial" w:cs="Arial"/>
          <w:b/>
          <w:lang w:val="tr-TR"/>
        </w:rPr>
        <w:t>Dağıtım Sektörü için Uyarı</w:t>
      </w:r>
    </w:p>
    <w:p w:rsidR="00430BCB" w:rsidRPr="00B3495D" w:rsidRDefault="00430BCB" w:rsidP="00430BCB">
      <w:pPr>
        <w:jc w:val="both"/>
        <w:rPr>
          <w:rFonts w:ascii="Arial" w:hAnsi="Arial" w:cs="Arial"/>
          <w:lang w:val="tr-TR"/>
        </w:rPr>
      </w:pPr>
    </w:p>
    <w:p w:rsidR="00430BCB" w:rsidRPr="00B3495D" w:rsidRDefault="00276D50" w:rsidP="00430BCB">
      <w:pPr>
        <w:jc w:val="both"/>
        <w:rPr>
          <w:rFonts w:ascii="Arial" w:hAnsi="Arial" w:cs="Arial"/>
          <w:lang w:val="tr-TR"/>
        </w:rPr>
      </w:pPr>
      <w:r>
        <w:rPr>
          <w:rFonts w:ascii="Arial" w:hAnsi="Arial" w:cs="Arial"/>
          <w:lang w:val="tr-TR"/>
        </w:rPr>
        <w:t>Batı Avrupa’da</w:t>
      </w:r>
      <w:r w:rsidR="00430BCB" w:rsidRPr="00B3495D">
        <w:rPr>
          <w:rFonts w:ascii="Arial" w:hAnsi="Arial" w:cs="Arial"/>
          <w:lang w:val="tr-TR"/>
        </w:rPr>
        <w:t xml:space="preserve"> zayıf</w:t>
      </w:r>
      <w:r w:rsidR="00405543" w:rsidRPr="00B3495D">
        <w:rPr>
          <w:rFonts w:ascii="Arial" w:hAnsi="Arial" w:cs="Arial"/>
          <w:lang w:val="tr-TR"/>
        </w:rPr>
        <w:t xml:space="preserve"> toparlanma ve A</w:t>
      </w:r>
      <w:r>
        <w:rPr>
          <w:rFonts w:ascii="Arial" w:hAnsi="Arial" w:cs="Arial"/>
          <w:lang w:val="tr-TR"/>
        </w:rPr>
        <w:t>sya’da</w:t>
      </w:r>
      <w:r w:rsidR="00405543" w:rsidRPr="00B3495D">
        <w:rPr>
          <w:rFonts w:ascii="Arial" w:hAnsi="Arial" w:cs="Arial"/>
          <w:lang w:val="tr-TR"/>
        </w:rPr>
        <w:t xml:space="preserve"> geli</w:t>
      </w:r>
      <w:r w:rsidR="00597D38">
        <w:rPr>
          <w:rFonts w:ascii="Arial" w:hAnsi="Arial" w:cs="Arial"/>
          <w:lang w:val="tr-TR"/>
        </w:rPr>
        <w:t>şen</w:t>
      </w:r>
      <w:r w:rsidR="00430BCB" w:rsidRPr="00B3495D">
        <w:rPr>
          <w:rFonts w:ascii="Arial" w:hAnsi="Arial" w:cs="Arial"/>
          <w:lang w:val="tr-TR"/>
        </w:rPr>
        <w:t xml:space="preserve"> ülkelerde altyapı yatırımları ile bağlantılı sektörlerde henüz çözülemeyen kapasite fazlası sorunları, Coface’ın bu bölgeler için sektör riski değerlendirmelerinde herhangi bir değişiklik yapmamasına yol açmıştır. </w:t>
      </w:r>
    </w:p>
    <w:p w:rsidR="00430BCB" w:rsidRPr="00B3495D" w:rsidRDefault="00430BCB" w:rsidP="00430BCB">
      <w:pPr>
        <w:jc w:val="both"/>
        <w:rPr>
          <w:rFonts w:ascii="Arial" w:hAnsi="Arial" w:cs="Arial"/>
          <w:lang w:val="tr-TR"/>
        </w:rPr>
      </w:pPr>
    </w:p>
    <w:p w:rsidR="00430BCB" w:rsidRPr="00B3495D" w:rsidRDefault="00430BCB" w:rsidP="00430BCB">
      <w:pPr>
        <w:jc w:val="both"/>
        <w:rPr>
          <w:rFonts w:ascii="Arial" w:hAnsi="Arial" w:cs="Arial"/>
          <w:lang w:val="tr-TR"/>
        </w:rPr>
      </w:pPr>
      <w:r w:rsidRPr="00B3495D">
        <w:rPr>
          <w:rFonts w:ascii="Arial" w:hAnsi="Arial" w:cs="Arial"/>
          <w:lang w:val="tr-TR"/>
        </w:rPr>
        <w:t>Bununla birlikte bir sektör dikkatle taki</w:t>
      </w:r>
      <w:r w:rsidR="00276D50">
        <w:rPr>
          <w:rFonts w:ascii="Arial" w:hAnsi="Arial" w:cs="Arial"/>
          <w:lang w:val="tr-TR"/>
        </w:rPr>
        <w:t>p edilmektedir. Batı Avrupa’da</w:t>
      </w:r>
      <w:r w:rsidRPr="00B3495D">
        <w:rPr>
          <w:rFonts w:ascii="Arial" w:hAnsi="Arial" w:cs="Arial"/>
          <w:lang w:val="tr-TR"/>
        </w:rPr>
        <w:t xml:space="preserve"> Dağıtım Sektörü şu an için “orta riskli” olarak değerlendirilmektedir. Sektörün “düşük riskli” olarak değerlendirildiği Kuzey Amerika ve yükselen Asya ülkelerinin aksine Avrup</w:t>
      </w:r>
      <w:r w:rsidR="00276D50">
        <w:rPr>
          <w:rFonts w:ascii="Arial" w:hAnsi="Arial" w:cs="Arial"/>
          <w:lang w:val="tr-TR"/>
        </w:rPr>
        <w:t>a’da tüketici harcamalarında</w:t>
      </w:r>
      <w:r w:rsidR="00B3495D">
        <w:rPr>
          <w:rFonts w:ascii="Arial" w:hAnsi="Arial" w:cs="Arial"/>
          <w:lang w:val="tr-TR"/>
        </w:rPr>
        <w:t xml:space="preserve"> </w:t>
      </w:r>
      <w:r w:rsidRPr="00B3495D">
        <w:rPr>
          <w:rFonts w:ascii="Arial" w:hAnsi="Arial" w:cs="Arial"/>
          <w:lang w:val="tr-TR"/>
        </w:rPr>
        <w:t>uzun süredir devam eden durgunluk ve Rusya’ya belirli gıda ürünlerinin ihracatına getirilen yasak</w:t>
      </w:r>
      <w:r w:rsidR="00405543" w:rsidRPr="00B3495D">
        <w:rPr>
          <w:rFonts w:ascii="Arial" w:hAnsi="Arial" w:cs="Arial"/>
          <w:lang w:val="tr-TR"/>
        </w:rPr>
        <w:t>,</w:t>
      </w:r>
      <w:r w:rsidRPr="00B3495D">
        <w:rPr>
          <w:rFonts w:ascii="Arial" w:hAnsi="Arial" w:cs="Arial"/>
          <w:lang w:val="tr-TR"/>
        </w:rPr>
        <w:t xml:space="preserve"> </w:t>
      </w:r>
      <w:r w:rsidR="00732B56" w:rsidRPr="00B3495D">
        <w:rPr>
          <w:rFonts w:ascii="Arial" w:hAnsi="Arial" w:cs="Arial"/>
          <w:lang w:val="tr-TR"/>
        </w:rPr>
        <w:t xml:space="preserve">dağıtımcıların marjlarını olumsuz etkilemektedir ve fiyatlar üzerinde aşağı yönlü bir baskı oluşturmaktadır.   </w:t>
      </w:r>
    </w:p>
    <w:p w:rsidR="00955617" w:rsidRPr="00B3495D" w:rsidRDefault="00955617" w:rsidP="00430BCB">
      <w:pPr>
        <w:jc w:val="both"/>
        <w:rPr>
          <w:rFonts w:ascii="Arial" w:hAnsi="Arial" w:cs="Arial"/>
          <w:lang w:val="tr-TR"/>
        </w:rPr>
      </w:pPr>
    </w:p>
    <w:p w:rsidR="00955617" w:rsidRPr="00B3495D" w:rsidRDefault="00955617" w:rsidP="00955617">
      <w:pPr>
        <w:tabs>
          <w:tab w:val="center" w:pos="4536"/>
          <w:tab w:val="right" w:pos="9072"/>
        </w:tabs>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C53824" w:rsidRPr="00B3495D" w:rsidRDefault="00C53824" w:rsidP="00C53824">
      <w:pPr>
        <w:jc w:val="both"/>
        <w:rPr>
          <w:rFonts w:ascii="Arial" w:hAnsi="Arial" w:cs="Arial"/>
          <w:lang w:val="tr-TR"/>
        </w:rPr>
      </w:pPr>
    </w:p>
    <w:p w:rsidR="00955A28" w:rsidRPr="00B3495D" w:rsidRDefault="00955A28" w:rsidP="00C53824">
      <w:pPr>
        <w:jc w:val="both"/>
        <w:rPr>
          <w:rFonts w:ascii="Arial" w:hAnsi="Arial" w:cs="Arial"/>
          <w:lang w:val="tr-TR"/>
        </w:rPr>
      </w:pPr>
    </w:p>
    <w:p w:rsidR="00955A28" w:rsidRPr="00B3495D" w:rsidRDefault="00955A28" w:rsidP="00C53824">
      <w:pPr>
        <w:jc w:val="both"/>
        <w:rPr>
          <w:rFonts w:ascii="Arial" w:hAnsi="Arial" w:cs="Arial"/>
          <w:lang w:val="tr-TR"/>
        </w:rPr>
      </w:pPr>
    </w:p>
    <w:p w:rsidR="00955A28" w:rsidRPr="00B3495D" w:rsidRDefault="00955A28" w:rsidP="00C53824">
      <w:pPr>
        <w:jc w:val="both"/>
        <w:rPr>
          <w:rFonts w:ascii="Arial" w:hAnsi="Arial" w:cs="Arial"/>
          <w:lang w:val="tr-TR"/>
        </w:rPr>
      </w:pPr>
    </w:p>
    <w:p w:rsidR="00955A28" w:rsidRDefault="00A0775B" w:rsidP="00C53824">
      <w:pPr>
        <w:jc w:val="both"/>
        <w:rPr>
          <w:rFonts w:ascii="Arial" w:hAnsi="Arial" w:cs="Arial"/>
          <w:sz w:val="20"/>
          <w:szCs w:val="20"/>
          <w:lang w:val="tr-TR"/>
        </w:rPr>
      </w:pPr>
      <w:r w:rsidRPr="00937464">
        <w:rPr>
          <w:rFonts w:ascii="Arial" w:hAnsi="Arial" w:cs="Arial"/>
          <w:noProof/>
          <w:sz w:val="20"/>
          <w:szCs w:val="20"/>
          <w:lang w:val="tr-TR" w:eastAsia="tr-TR"/>
        </w:rPr>
        <mc:AlternateContent>
          <mc:Choice Requires="wps">
            <w:drawing>
              <wp:anchor distT="0" distB="0" distL="114300" distR="114300" simplePos="0" relativeHeight="251688960" behindDoc="0" locked="0" layoutInCell="1" allowOverlap="1" wp14:anchorId="450DB348" wp14:editId="22CB52BA">
                <wp:simplePos x="0" y="0"/>
                <wp:positionH relativeFrom="column">
                  <wp:posOffset>4632959</wp:posOffset>
                </wp:positionH>
                <wp:positionV relativeFrom="paragraph">
                  <wp:posOffset>3496945</wp:posOffset>
                </wp:positionV>
                <wp:extent cx="615315" cy="25273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52730"/>
                        </a:xfrm>
                        <a:prstGeom prst="rect">
                          <a:avLst/>
                        </a:prstGeom>
                        <a:solidFill>
                          <a:schemeClr val="bg1"/>
                        </a:solidFill>
                        <a:ln>
                          <a:noFill/>
                        </a:ln>
                      </wps:spPr>
                      <wps:txbx>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Çok yüksek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0DB348" id="_x0000_t202" coordsize="21600,21600" o:spt="202" path="m,l,21600r21600,l21600,xe">
                <v:stroke joinstyle="miter"/>
                <v:path gradientshapeok="t" o:connecttype="rect"/>
              </v:shapetype>
              <v:shape id="Text Box 25" o:spid="_x0000_s1026" type="#_x0000_t202" style="position:absolute;left:0;text-align:left;margin-left:364.8pt;margin-top:275.35pt;width:48.45pt;height:1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" fillcolor="white [3212]" stroked="f">
                <v:textbox inset="0,0,0,0">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Çok yüksek Risk</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85888" behindDoc="0" locked="0" layoutInCell="1" allowOverlap="1" wp14:anchorId="5D8467BF" wp14:editId="79F3B1DD">
                <wp:simplePos x="0" y="0"/>
                <wp:positionH relativeFrom="column">
                  <wp:posOffset>4126230</wp:posOffset>
                </wp:positionH>
                <wp:positionV relativeFrom="paragraph">
                  <wp:posOffset>3497580</wp:posOffset>
                </wp:positionV>
                <wp:extent cx="398145" cy="252730"/>
                <wp:effectExtent l="0" t="0" r="8255"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52730"/>
                        </a:xfrm>
                        <a:prstGeom prst="rect">
                          <a:avLst/>
                        </a:prstGeom>
                        <a:solidFill>
                          <a:schemeClr val="bg1"/>
                        </a:solidFill>
                        <a:ln>
                          <a:noFill/>
                        </a:ln>
                      </wps:spPr>
                      <wps:txbx>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Yüksek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467BF" id="Text Box 24" o:spid="_x0000_s1027" type="#_x0000_t202" style="position:absolute;left:0;text-align:left;margin-left:324.9pt;margin-top:275.4pt;width:31.3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" fillcolor="white [3212]" stroked="f">
                <v:textbox inset="0,0,0,0">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Yüksek Risk</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82816" behindDoc="0" locked="0" layoutInCell="1" allowOverlap="1" wp14:anchorId="4D7EDD05" wp14:editId="42BE9C48">
                <wp:simplePos x="0" y="0"/>
                <wp:positionH relativeFrom="column">
                  <wp:posOffset>3462655</wp:posOffset>
                </wp:positionH>
                <wp:positionV relativeFrom="paragraph">
                  <wp:posOffset>3488056</wp:posOffset>
                </wp:positionV>
                <wp:extent cx="482600" cy="1536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3670"/>
                        </a:xfrm>
                        <a:prstGeom prst="rect">
                          <a:avLst/>
                        </a:prstGeom>
                        <a:solidFill>
                          <a:schemeClr val="bg1"/>
                        </a:solidFill>
                        <a:ln>
                          <a:noFill/>
                        </a:ln>
                      </wps:spPr>
                      <wps:txbx>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Orta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EDD05" id="Text Box 23" o:spid="_x0000_s1028" type="#_x0000_t202" style="position:absolute;left:0;text-align:left;margin-left:272.65pt;margin-top:274.65pt;width:38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" fillcolor="white [3212]" stroked="f">
                <v:textbox inset="0,0,0,0">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Orta Risk</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79744" behindDoc="0" locked="0" layoutInCell="1" allowOverlap="1" wp14:anchorId="6C7C9259" wp14:editId="492B7A2F">
                <wp:simplePos x="0" y="0"/>
                <wp:positionH relativeFrom="column">
                  <wp:posOffset>2750820</wp:posOffset>
                </wp:positionH>
                <wp:positionV relativeFrom="paragraph">
                  <wp:posOffset>3488055</wp:posOffset>
                </wp:positionV>
                <wp:extent cx="553720" cy="117475"/>
                <wp:effectExtent l="0" t="0" r="50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17475"/>
                        </a:xfrm>
                        <a:prstGeom prst="rect">
                          <a:avLst/>
                        </a:prstGeom>
                        <a:solidFill>
                          <a:schemeClr val="bg1"/>
                        </a:solidFill>
                        <a:ln>
                          <a:noFill/>
                        </a:ln>
                      </wps:spPr>
                      <wps:txbx>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Düşük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C9259" id="Text Box 22" o:spid="_x0000_s1029" type="#_x0000_t202" style="position:absolute;left:0;text-align:left;margin-left:216.6pt;margin-top:274.65pt;width:43.6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" fillcolor="white [3212]" stroked="f">
                <v:textbox inset="0,0,0,0">
                  <w:txbxContent>
                    <w:p w:rsidR="00A0775B" w:rsidRPr="00A0775B" w:rsidRDefault="00A0775B" w:rsidP="00610D7E">
                      <w:pPr>
                        <w:rPr>
                          <w:rFonts w:ascii="Arial" w:hAnsi="Arial" w:cs="Arial"/>
                          <w:color w:val="000000" w:themeColor="text1"/>
                          <w:sz w:val="16"/>
                          <w:szCs w:val="16"/>
                          <w:lang w:val="tr-TR"/>
                        </w:rPr>
                      </w:pPr>
                      <w:r>
                        <w:rPr>
                          <w:rFonts w:ascii="Arial" w:hAnsi="Arial" w:cs="Arial"/>
                          <w:color w:val="000000" w:themeColor="text1"/>
                          <w:sz w:val="16"/>
                          <w:szCs w:val="16"/>
                          <w:lang w:val="tr-TR"/>
                        </w:rPr>
                        <w:t>Düşük Risk</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76672" behindDoc="0" locked="0" layoutInCell="1" allowOverlap="1" wp14:anchorId="06B4329D" wp14:editId="14974042">
                <wp:simplePos x="0" y="0"/>
                <wp:positionH relativeFrom="column">
                  <wp:posOffset>108585</wp:posOffset>
                </wp:positionH>
                <wp:positionV relativeFrom="paragraph">
                  <wp:posOffset>3496945</wp:posOffset>
                </wp:positionV>
                <wp:extent cx="1701165" cy="144780"/>
                <wp:effectExtent l="0" t="0" r="6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A0775B" w:rsidRDefault="00A0775B" w:rsidP="00610D7E">
                            <w:pPr>
                              <w:rPr>
                                <w:rFonts w:ascii="Arial" w:hAnsi="Arial" w:cs="Arial"/>
                                <w:color w:val="000000" w:themeColor="text1"/>
                                <w:sz w:val="16"/>
                                <w:szCs w:val="16"/>
                                <w:lang w:val="tr-TR"/>
                              </w:rPr>
                            </w:pPr>
                            <w:r w:rsidRPr="00A0775B">
                              <w:rPr>
                                <w:rFonts w:ascii="Arial" w:hAnsi="Arial" w:cs="Arial"/>
                                <w:color w:val="000000" w:themeColor="text1"/>
                                <w:sz w:val="16"/>
                                <w:szCs w:val="16"/>
                                <w:lang w:val="tr-TR"/>
                              </w:rPr>
                              <w:t>Kaynaklar: Datastream, Coface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B4329D" id="Text Box 21" o:spid="_x0000_s1030" type="#_x0000_t202" style="position:absolute;left:0;text-align:left;margin-left:8.55pt;margin-top:275.35pt;width:133.9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" fillcolor="white [3212]" stroked="f">
                <v:textbox inset="0,0,0,0">
                  <w:txbxContent>
                    <w:p w:rsidR="00A0775B" w:rsidRPr="00A0775B" w:rsidRDefault="00A0775B" w:rsidP="00610D7E">
                      <w:pPr>
                        <w:rPr>
                          <w:rFonts w:ascii="Arial" w:hAnsi="Arial" w:cs="Arial"/>
                          <w:color w:val="000000" w:themeColor="text1"/>
                          <w:sz w:val="16"/>
                          <w:szCs w:val="16"/>
                          <w:lang w:val="tr-TR"/>
                        </w:rPr>
                      </w:pPr>
                      <w:r w:rsidRPr="00A0775B">
                        <w:rPr>
                          <w:rFonts w:ascii="Arial" w:hAnsi="Arial" w:cs="Arial"/>
                          <w:color w:val="000000" w:themeColor="text1"/>
                          <w:sz w:val="16"/>
                          <w:szCs w:val="16"/>
                          <w:lang w:val="tr-TR"/>
                        </w:rPr>
                        <w:t>Kaynaklar: Datastream, Coface</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73600" behindDoc="0" locked="0" layoutInCell="1" allowOverlap="1" wp14:anchorId="4A50F35E" wp14:editId="6011BB0F">
                <wp:simplePos x="0" y="0"/>
                <wp:positionH relativeFrom="column">
                  <wp:posOffset>62765</wp:posOffset>
                </wp:positionH>
                <wp:positionV relativeFrom="paragraph">
                  <wp:posOffset>3224730</wp:posOffset>
                </wp:positionV>
                <wp:extent cx="1701165" cy="144780"/>
                <wp:effectExtent l="0" t="0" r="6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Taşımacılık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50F35E" id="Text Box 20" o:spid="_x0000_s1031" type="#_x0000_t202" style="position:absolute;left:0;text-align:left;margin-left:4.95pt;margin-top:253.9pt;width:133.9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" fillcolor="white [3212]" stroked="f">
                <v:textbox inset="0,0,0,0">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Taşımacılık</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70528" behindDoc="0" locked="0" layoutInCell="1" allowOverlap="1" wp14:anchorId="6C3613C8" wp14:editId="7062343D">
                <wp:simplePos x="0" y="0"/>
                <wp:positionH relativeFrom="column">
                  <wp:posOffset>72390</wp:posOffset>
                </wp:positionH>
                <wp:positionV relativeFrom="paragraph">
                  <wp:posOffset>3022600</wp:posOffset>
                </wp:positionV>
                <wp:extent cx="1701165" cy="144780"/>
                <wp:effectExtent l="0" t="0" r="63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Tekstil/Hazır Giyim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613C8" id="Text Box 18" o:spid="_x0000_s1032" type="#_x0000_t202" style="position:absolute;left:0;text-align:left;margin-left:5.7pt;margin-top:238pt;width:133.9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" fillcolor="white [3212]" stroked="f">
                <v:textbox inset="0,0,0,0">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Tekstil/Hazır Giyim</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67456" behindDoc="0" locked="0" layoutInCell="1" allowOverlap="1" wp14:anchorId="644D11DB" wp14:editId="6735EDC6">
                <wp:simplePos x="0" y="0"/>
                <wp:positionH relativeFrom="column">
                  <wp:posOffset>72390</wp:posOffset>
                </wp:positionH>
                <wp:positionV relativeFrom="paragraph">
                  <wp:posOffset>2827655</wp:posOffset>
                </wp:positionV>
                <wp:extent cx="1701165" cy="144780"/>
                <wp:effectExtent l="0" t="0" r="63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Hizmetler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D11DB" id="Text Box 17" o:spid="_x0000_s1033" type="#_x0000_t202" style="position:absolute;left:0;text-align:left;margin-left:5.7pt;margin-top:222.65pt;width:133.9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Hizmetler</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64384" behindDoc="0" locked="0" layoutInCell="1" allowOverlap="1" wp14:anchorId="5809610D" wp14:editId="7ADD0A4F">
                <wp:simplePos x="0" y="0"/>
                <wp:positionH relativeFrom="column">
                  <wp:posOffset>81381</wp:posOffset>
                </wp:positionH>
                <wp:positionV relativeFrom="paragraph">
                  <wp:posOffset>2638258</wp:posOffset>
                </wp:positionV>
                <wp:extent cx="1701165" cy="144780"/>
                <wp:effectExtent l="0" t="0" r="63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Perakende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9610D" id="Text Box 16" o:spid="_x0000_s1034" type="#_x0000_t202" style="position:absolute;left:0;text-align:left;margin-left:6.4pt;margin-top:207.75pt;width:133.9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" fillcolor="white [3212]" stroked="f">
                <v:textbox inset="0,0,0,0">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Perakende</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58240" behindDoc="0" locked="0" layoutInCell="1" allowOverlap="1" wp14:anchorId="619B0585" wp14:editId="19077D01">
                <wp:simplePos x="0" y="0"/>
                <wp:positionH relativeFrom="column">
                  <wp:posOffset>72390</wp:posOffset>
                </wp:positionH>
                <wp:positionV relativeFrom="paragraph">
                  <wp:posOffset>2230120</wp:posOffset>
                </wp:positionV>
                <wp:extent cx="1701165" cy="144780"/>
                <wp:effectExtent l="0" t="0" r="63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Kağıt-Odun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B0585" id="Text Box 14" o:spid="_x0000_s1035" type="#_x0000_t202" style="position:absolute;left:0;text-align:left;margin-left:5.7pt;margin-top:175.6pt;width:133.9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Kağıt-Odun</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61312" behindDoc="0" locked="0" layoutInCell="1" allowOverlap="1" wp14:anchorId="5DC0312E" wp14:editId="2754AF5D">
                <wp:simplePos x="0" y="0"/>
                <wp:positionH relativeFrom="column">
                  <wp:posOffset>72390</wp:posOffset>
                </wp:positionH>
                <wp:positionV relativeFrom="paragraph">
                  <wp:posOffset>2433320</wp:posOffset>
                </wp:positionV>
                <wp:extent cx="1701165" cy="144780"/>
                <wp:effectExtent l="0" t="0" r="63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Tıbbi İlaç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C0312E" id="Text Box 15" o:spid="_x0000_s1036" type="#_x0000_t202" style="position:absolute;left:0;text-align:left;margin-left:5.7pt;margin-top:191.6pt;width:133.9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Tıbbi İlaç</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55168" behindDoc="0" locked="0" layoutInCell="1" allowOverlap="1" wp14:anchorId="7B53E33A" wp14:editId="31BF8649">
                <wp:simplePos x="0" y="0"/>
                <wp:positionH relativeFrom="column">
                  <wp:posOffset>72390</wp:posOffset>
                </wp:positionH>
                <wp:positionV relativeFrom="paragraph">
                  <wp:posOffset>2049145</wp:posOffset>
                </wp:positionV>
                <wp:extent cx="1701165" cy="144780"/>
                <wp:effectExtent l="0" t="0" r="63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Metal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3E33A" id="Text Box 13" o:spid="_x0000_s1037" type="#_x0000_t202" style="position:absolute;left:0;text-align:left;margin-left:5.7pt;margin-top:161.35pt;width:133.95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Metal</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52096" behindDoc="0" locked="0" layoutInCell="1" allowOverlap="1" wp14:anchorId="2F1925E1" wp14:editId="3EA081D8">
                <wp:simplePos x="0" y="0"/>
                <wp:positionH relativeFrom="column">
                  <wp:posOffset>72390</wp:posOffset>
                </wp:positionH>
                <wp:positionV relativeFrom="paragraph">
                  <wp:posOffset>1821180</wp:posOffset>
                </wp:positionV>
                <wp:extent cx="1701165" cy="144780"/>
                <wp:effectExtent l="0" t="0" r="63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 xml:space="preserve">Mühendislik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1925E1" id="Text Box 12" o:spid="_x0000_s1038" type="#_x0000_t202" style="position:absolute;left:0;text-align:left;margin-left:5.7pt;margin-top:143.4pt;width:133.95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 xml:space="preserve">Mühendislik </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49024" behindDoc="0" locked="0" layoutInCell="1" allowOverlap="1" wp14:anchorId="2728B01D" wp14:editId="1421CBA6">
                <wp:simplePos x="0" y="0"/>
                <wp:positionH relativeFrom="column">
                  <wp:posOffset>71755</wp:posOffset>
                </wp:positionH>
                <wp:positionV relativeFrom="paragraph">
                  <wp:posOffset>1617980</wp:posOffset>
                </wp:positionV>
                <wp:extent cx="1701165" cy="144780"/>
                <wp:effectExtent l="0" t="0" r="6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Enerji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8B01D" id="Text Box 11" o:spid="_x0000_s1039" type="#_x0000_t202" style="position:absolute;left:0;text-align:left;margin-left:5.65pt;margin-top:127.4pt;width:133.95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" fillcolor="white [3212]" stroked="f">
                <v:textbox inset="0,0,0,0">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Enerji</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45952" behindDoc="0" locked="0" layoutInCell="1" allowOverlap="1" wp14:anchorId="0D512DC9" wp14:editId="7E5632C3">
                <wp:simplePos x="0" y="0"/>
                <wp:positionH relativeFrom="column">
                  <wp:posOffset>71856</wp:posOffset>
                </wp:positionH>
                <wp:positionV relativeFrom="paragraph">
                  <wp:posOffset>1435501</wp:posOffset>
                </wp:positionV>
                <wp:extent cx="1701165" cy="144780"/>
                <wp:effectExtent l="0" t="0" r="6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Elektronik, Bilişim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12DC9" id="Text Box 10" o:spid="_x0000_s1040" type="#_x0000_t202" style="position:absolute;left:0;text-align:left;margin-left:5.65pt;margin-top:113.05pt;width:133.95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" fillcolor="white [3212]" stroked="f">
                <v:textbox inset="0,0,0,0">
                  <w:txbxContent>
                    <w:p w:rsidR="00A0775B" w:rsidRPr="00610D7E" w:rsidRDefault="00A0775B" w:rsidP="00610D7E">
                      <w:pPr>
                        <w:rPr>
                          <w:rFonts w:ascii="Arial" w:hAnsi="Arial" w:cs="Arial"/>
                          <w:b/>
                          <w:color w:val="000000" w:themeColor="text1"/>
                          <w:sz w:val="18"/>
                          <w:szCs w:val="18"/>
                          <w:lang w:val="tr-TR"/>
                        </w:rPr>
                      </w:pPr>
                      <w:r>
                        <w:rPr>
                          <w:rFonts w:ascii="Arial" w:hAnsi="Arial" w:cs="Arial"/>
                          <w:b/>
                          <w:color w:val="000000" w:themeColor="text1"/>
                          <w:sz w:val="18"/>
                          <w:szCs w:val="18"/>
                          <w:lang w:val="tr-TR"/>
                        </w:rPr>
                        <w:t>Elektronik, Bilişim</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42880" behindDoc="0" locked="0" layoutInCell="1" allowOverlap="1" wp14:anchorId="5750B217" wp14:editId="76876938">
                <wp:simplePos x="0" y="0"/>
                <wp:positionH relativeFrom="column">
                  <wp:posOffset>72390</wp:posOffset>
                </wp:positionH>
                <wp:positionV relativeFrom="paragraph">
                  <wp:posOffset>1243330</wp:posOffset>
                </wp:positionV>
                <wp:extent cx="1701165" cy="144780"/>
                <wp:effectExtent l="0" t="0" r="6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İnşaat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50B217" id="Text Box 9" o:spid="_x0000_s1041" type="#_x0000_t202" style="position:absolute;left:0;text-align:left;margin-left:5.7pt;margin-top:97.9pt;width:133.95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" fillcolor="white [3212]" stroked="f">
                <v:textbox inset="0,0,0,0">
                  <w:txbxContent>
                    <w:p w:rsidR="00A0775B" w:rsidRPr="00610D7E" w:rsidRDefault="00A0775B"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İnşaat</w:t>
                      </w:r>
                    </w:p>
                  </w:txbxContent>
                </v:textbox>
              </v:shape>
            </w:pict>
          </mc:Fallback>
        </mc:AlternateContent>
      </w:r>
      <w:r w:rsidRPr="00937464">
        <w:rPr>
          <w:rFonts w:ascii="Arial" w:hAnsi="Arial" w:cs="Arial"/>
          <w:noProof/>
          <w:sz w:val="20"/>
          <w:szCs w:val="20"/>
          <w:lang w:val="tr-TR" w:eastAsia="tr-TR"/>
        </w:rPr>
        <mc:AlternateContent>
          <mc:Choice Requires="wps">
            <w:drawing>
              <wp:anchor distT="0" distB="0" distL="114300" distR="114300" simplePos="0" relativeHeight="251630592" behindDoc="0" locked="0" layoutInCell="1" allowOverlap="1" wp14:anchorId="6F0F9036" wp14:editId="4BE64C43">
                <wp:simplePos x="0" y="0"/>
                <wp:positionH relativeFrom="column">
                  <wp:posOffset>36195</wp:posOffset>
                </wp:positionH>
                <wp:positionV relativeFrom="paragraph">
                  <wp:posOffset>420370</wp:posOffset>
                </wp:positionV>
                <wp:extent cx="5139690" cy="1968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96850"/>
                        </a:xfrm>
                        <a:prstGeom prst="rect">
                          <a:avLst/>
                        </a:prstGeom>
                        <a:solidFill>
                          <a:schemeClr val="bg1"/>
                        </a:solidFill>
                        <a:ln>
                          <a:noFill/>
                        </a:ln>
                      </wps:spPr>
                      <wps:txbx>
                        <w:txbxContent>
                          <w:p w:rsidR="00610D7E" w:rsidRPr="00610D7E" w:rsidRDefault="00610D7E" w:rsidP="00610D7E">
                            <w:pPr>
                              <w:jc w:val="center"/>
                              <w:rPr>
                                <w:rFonts w:ascii="Arial" w:hAnsi="Arial" w:cs="Arial"/>
                                <w:b/>
                                <w:color w:val="1F497D"/>
                                <w:sz w:val="6"/>
                                <w:szCs w:val="6"/>
                                <w:lang w:val="tr-TR"/>
                              </w:rPr>
                            </w:pPr>
                          </w:p>
                          <w:p w:rsidR="00610D7E" w:rsidRPr="00610D7E" w:rsidRDefault="00610D7E" w:rsidP="00610D7E">
                            <w:pPr>
                              <w:rPr>
                                <w:rFonts w:ascii="Arial" w:hAnsi="Arial" w:cs="Arial"/>
                                <w:b/>
                                <w:color w:val="244061" w:themeColor="accent1" w:themeShade="80"/>
                                <w:sz w:val="18"/>
                                <w:szCs w:val="18"/>
                                <w:lang w:val="tr-TR"/>
                              </w:rPr>
                            </w:pPr>
                            <w:r w:rsidRPr="00610D7E">
                              <w:rPr>
                                <w:rFonts w:ascii="Arial" w:hAnsi="Arial" w:cs="Arial"/>
                                <w:b/>
                                <w:color w:val="244061" w:themeColor="accent1" w:themeShade="80"/>
                                <w:sz w:val="18"/>
                                <w:szCs w:val="18"/>
                                <w:lang w:val="tr-TR"/>
                              </w:rPr>
                              <w:t xml:space="preserve">Sektörler </w:t>
                            </w:r>
                            <w:r>
                              <w:rPr>
                                <w:rFonts w:ascii="Arial" w:hAnsi="Arial" w:cs="Arial"/>
                                <w:b/>
                                <w:color w:val="244061" w:themeColor="accent1" w:themeShade="80"/>
                                <w:sz w:val="18"/>
                                <w:szCs w:val="18"/>
                                <w:lang w:val="tr-TR"/>
                              </w:rPr>
                              <w:t xml:space="preserve">                               Batı Avrupa                  Yükselen Asya                 Kuzey Amerika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F9036" id="Text Box 5" o:spid="_x0000_s1042" type="#_x0000_t202" style="position:absolute;left:0;text-align:left;margin-left:2.85pt;margin-top:33.1pt;width:404.7pt;height: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" fillcolor="white [3212]" stroked="f">
                <v:textbox inset="0,0,0,0">
                  <w:txbxContent>
                    <w:p w:rsidR="00610D7E" w:rsidRPr="00610D7E" w:rsidRDefault="00610D7E" w:rsidP="00610D7E">
                      <w:pPr>
                        <w:jc w:val="center"/>
                        <w:rPr>
                          <w:rFonts w:ascii="Arial" w:hAnsi="Arial" w:cs="Arial"/>
                          <w:b/>
                          <w:color w:val="1F497D"/>
                          <w:sz w:val="6"/>
                          <w:szCs w:val="6"/>
                          <w:lang w:val="tr-TR"/>
                        </w:rPr>
                      </w:pPr>
                    </w:p>
                    <w:p w:rsidR="00610D7E" w:rsidRPr="00610D7E" w:rsidRDefault="00610D7E" w:rsidP="00610D7E">
                      <w:pPr>
                        <w:rPr>
                          <w:rFonts w:ascii="Arial" w:hAnsi="Arial" w:cs="Arial"/>
                          <w:b/>
                          <w:color w:val="244061" w:themeColor="accent1" w:themeShade="80"/>
                          <w:sz w:val="18"/>
                          <w:szCs w:val="18"/>
                          <w:lang w:val="tr-TR"/>
                        </w:rPr>
                      </w:pPr>
                      <w:r w:rsidRPr="00610D7E">
                        <w:rPr>
                          <w:rFonts w:ascii="Arial" w:hAnsi="Arial" w:cs="Arial"/>
                          <w:b/>
                          <w:color w:val="244061" w:themeColor="accent1" w:themeShade="80"/>
                          <w:sz w:val="18"/>
                          <w:szCs w:val="18"/>
                          <w:lang w:val="tr-TR"/>
                        </w:rPr>
                        <w:t xml:space="preserve">Sektörler </w:t>
                      </w:r>
                      <w:r>
                        <w:rPr>
                          <w:rFonts w:ascii="Arial" w:hAnsi="Arial" w:cs="Arial"/>
                          <w:b/>
                          <w:color w:val="244061" w:themeColor="accent1" w:themeShade="80"/>
                          <w:sz w:val="18"/>
                          <w:szCs w:val="18"/>
                          <w:lang w:val="tr-TR"/>
                        </w:rPr>
                        <w:t xml:space="preserve">                               Batı Avrupa                  Yükselen Asya                 Kuzey Amerika </w:t>
                      </w:r>
                    </w:p>
                  </w:txbxContent>
                </v:textbox>
              </v:shape>
            </w:pict>
          </mc:Fallback>
        </mc:AlternateContent>
      </w:r>
      <w:r w:rsidR="00610D7E" w:rsidRPr="00937464">
        <w:rPr>
          <w:rFonts w:ascii="Arial" w:hAnsi="Arial" w:cs="Arial"/>
          <w:noProof/>
          <w:sz w:val="20"/>
          <w:szCs w:val="20"/>
          <w:lang w:val="tr-TR" w:eastAsia="tr-TR"/>
        </w:rPr>
        <mc:AlternateContent>
          <mc:Choice Requires="wps">
            <w:drawing>
              <wp:anchor distT="0" distB="0" distL="114300" distR="114300" simplePos="0" relativeHeight="251639808" behindDoc="0" locked="0" layoutInCell="1" allowOverlap="1" wp14:anchorId="2B6356C8" wp14:editId="6E8D717E">
                <wp:simplePos x="0" y="0"/>
                <wp:positionH relativeFrom="column">
                  <wp:posOffset>62765</wp:posOffset>
                </wp:positionH>
                <wp:positionV relativeFrom="paragraph">
                  <wp:posOffset>1031775</wp:posOffset>
                </wp:positionV>
                <wp:extent cx="1701165" cy="144780"/>
                <wp:effectExtent l="0" t="0" r="6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610D7E" w:rsidRPr="00610D7E" w:rsidRDefault="00610D7E" w:rsidP="00610D7E">
                            <w:pPr>
                              <w:rPr>
                                <w:rFonts w:ascii="Arial" w:hAnsi="Arial" w:cs="Arial"/>
                                <w:b/>
                                <w:color w:val="000000" w:themeColor="text1"/>
                                <w:sz w:val="18"/>
                                <w:szCs w:val="18"/>
                                <w:lang w:val="tr-TR"/>
                              </w:rPr>
                            </w:pPr>
                            <w:r w:rsidRPr="00610D7E">
                              <w:rPr>
                                <w:rFonts w:ascii="Arial" w:hAnsi="Arial" w:cs="Arial"/>
                                <w:b/>
                                <w:color w:val="000000" w:themeColor="text1"/>
                                <w:sz w:val="18"/>
                                <w:szCs w:val="18"/>
                                <w:lang w:val="tr-TR"/>
                              </w:rPr>
                              <w:t>Kimyasal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356C8" id="Text Box 8" o:spid="_x0000_s1043" type="#_x0000_t202" style="position:absolute;left:0;text-align:left;margin-left:4.95pt;margin-top:81.25pt;width:133.95pt;height:1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" fillcolor="white [3212]" stroked="f">
                <v:textbox inset="0,0,0,0">
                  <w:txbxContent>
                    <w:p w:rsidR="00610D7E" w:rsidRPr="00610D7E" w:rsidRDefault="00610D7E" w:rsidP="00610D7E">
                      <w:pPr>
                        <w:rPr>
                          <w:rFonts w:ascii="Arial" w:hAnsi="Arial" w:cs="Arial"/>
                          <w:b/>
                          <w:color w:val="000000" w:themeColor="text1"/>
                          <w:sz w:val="18"/>
                          <w:szCs w:val="18"/>
                          <w:lang w:val="tr-TR"/>
                        </w:rPr>
                      </w:pPr>
                      <w:r w:rsidRPr="00610D7E">
                        <w:rPr>
                          <w:rFonts w:ascii="Arial" w:hAnsi="Arial" w:cs="Arial"/>
                          <w:b/>
                          <w:color w:val="000000" w:themeColor="text1"/>
                          <w:sz w:val="18"/>
                          <w:szCs w:val="18"/>
                          <w:lang w:val="tr-TR"/>
                        </w:rPr>
                        <w:t>Kimyasal</w:t>
                      </w:r>
                    </w:p>
                  </w:txbxContent>
                </v:textbox>
              </v:shape>
            </w:pict>
          </mc:Fallback>
        </mc:AlternateContent>
      </w:r>
      <w:r w:rsidR="00610D7E" w:rsidRPr="00937464">
        <w:rPr>
          <w:rFonts w:ascii="Arial" w:hAnsi="Arial" w:cs="Arial"/>
          <w:noProof/>
          <w:sz w:val="20"/>
          <w:szCs w:val="20"/>
          <w:lang w:val="tr-TR" w:eastAsia="tr-TR"/>
        </w:rPr>
        <mc:AlternateContent>
          <mc:Choice Requires="wps">
            <w:drawing>
              <wp:anchor distT="0" distB="0" distL="114300" distR="114300" simplePos="0" relativeHeight="251636736" behindDoc="0" locked="0" layoutInCell="1" allowOverlap="1" wp14:anchorId="2E3DF4A7" wp14:editId="071F01EC">
                <wp:simplePos x="0" y="0"/>
                <wp:positionH relativeFrom="column">
                  <wp:posOffset>72390</wp:posOffset>
                </wp:positionH>
                <wp:positionV relativeFrom="paragraph">
                  <wp:posOffset>858921</wp:posOffset>
                </wp:positionV>
                <wp:extent cx="1701165" cy="144780"/>
                <wp:effectExtent l="0" t="0" r="6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610D7E" w:rsidRPr="00610D7E" w:rsidRDefault="00610D7E"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Otomotiv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DF4A7" id="Text Box 7" o:spid="_x0000_s1044" type="#_x0000_t202" style="position:absolute;left:0;text-align:left;margin-left:5.7pt;margin-top:67.65pt;width:133.95pt;height:1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" fillcolor="white [3212]" stroked="f">
                <v:textbox inset="0,0,0,0">
                  <w:txbxContent>
                    <w:p w:rsidR="00610D7E" w:rsidRPr="00610D7E" w:rsidRDefault="00610D7E" w:rsidP="00610D7E">
                      <w:pPr>
                        <w:rPr>
                          <w:rFonts w:ascii="Arial" w:hAnsi="Arial" w:cs="Arial"/>
                          <w:color w:val="000000" w:themeColor="text1"/>
                          <w:sz w:val="18"/>
                          <w:szCs w:val="18"/>
                          <w:lang w:val="tr-TR"/>
                        </w:rPr>
                      </w:pPr>
                      <w:r>
                        <w:rPr>
                          <w:rFonts w:ascii="Arial" w:hAnsi="Arial" w:cs="Arial"/>
                          <w:color w:val="000000" w:themeColor="text1"/>
                          <w:sz w:val="18"/>
                          <w:szCs w:val="18"/>
                          <w:lang w:val="tr-TR"/>
                        </w:rPr>
                        <w:t>Otomotiv</w:t>
                      </w:r>
                    </w:p>
                  </w:txbxContent>
                </v:textbox>
              </v:shape>
            </w:pict>
          </mc:Fallback>
        </mc:AlternateContent>
      </w:r>
      <w:r w:rsidR="00610D7E" w:rsidRPr="00937464">
        <w:rPr>
          <w:rFonts w:ascii="Arial" w:hAnsi="Arial" w:cs="Arial"/>
          <w:noProof/>
          <w:sz w:val="20"/>
          <w:szCs w:val="20"/>
          <w:lang w:val="tr-TR" w:eastAsia="tr-TR"/>
        </w:rPr>
        <mc:AlternateContent>
          <mc:Choice Requires="wps">
            <w:drawing>
              <wp:anchor distT="0" distB="0" distL="114300" distR="114300" simplePos="0" relativeHeight="251633664" behindDoc="0" locked="0" layoutInCell="1" allowOverlap="1" wp14:anchorId="03F8B3E3" wp14:editId="1C3CEE7A">
                <wp:simplePos x="0" y="0"/>
                <wp:positionH relativeFrom="column">
                  <wp:posOffset>72390</wp:posOffset>
                </wp:positionH>
                <wp:positionV relativeFrom="paragraph">
                  <wp:posOffset>637540</wp:posOffset>
                </wp:positionV>
                <wp:extent cx="1701165" cy="144780"/>
                <wp:effectExtent l="0" t="0" r="63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4780"/>
                        </a:xfrm>
                        <a:prstGeom prst="rect">
                          <a:avLst/>
                        </a:prstGeom>
                        <a:solidFill>
                          <a:schemeClr val="bg1"/>
                        </a:solidFill>
                        <a:ln>
                          <a:noFill/>
                        </a:ln>
                      </wps:spPr>
                      <wps:txbx>
                        <w:txbxContent>
                          <w:p w:rsidR="00610D7E" w:rsidRPr="00610D7E" w:rsidRDefault="00610D7E" w:rsidP="00610D7E">
                            <w:pPr>
                              <w:rPr>
                                <w:rFonts w:ascii="Arial" w:hAnsi="Arial" w:cs="Arial"/>
                                <w:color w:val="000000" w:themeColor="text1"/>
                                <w:sz w:val="18"/>
                                <w:szCs w:val="18"/>
                                <w:lang w:val="tr-TR"/>
                              </w:rPr>
                            </w:pPr>
                            <w:r w:rsidRPr="00610D7E">
                              <w:rPr>
                                <w:rFonts w:ascii="Arial" w:hAnsi="Arial" w:cs="Arial"/>
                                <w:color w:val="000000" w:themeColor="text1"/>
                                <w:sz w:val="18"/>
                                <w:szCs w:val="18"/>
                                <w:lang w:val="tr-TR"/>
                              </w:rPr>
                              <w:t>Tarım</w:t>
                            </w:r>
                            <w:r>
                              <w:rPr>
                                <w:rFonts w:ascii="Arial" w:hAnsi="Arial" w:cs="Arial"/>
                                <w:color w:val="000000" w:themeColor="text1"/>
                                <w:sz w:val="18"/>
                                <w:szCs w:val="18"/>
                                <w:lang w:val="tr-TR"/>
                              </w:rPr>
                              <w:t xml:space="preserve">sal Gıda </w:t>
                            </w:r>
                            <w:r w:rsidRPr="00610D7E">
                              <w:rPr>
                                <w:rFonts w:ascii="Arial" w:hAnsi="Arial" w:cs="Arial"/>
                                <w:color w:val="000000" w:themeColor="text1"/>
                                <w:sz w:val="18"/>
                                <w:szCs w:val="18"/>
                                <w:lang w:val="tr-T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8B3E3" id="Text Box 6" o:spid="_x0000_s1045" type="#_x0000_t202" style="position:absolute;left:0;text-align:left;margin-left:5.7pt;margin-top:50.2pt;width:133.95pt;height:1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" fillcolor="white [3212]" stroked="f">
                <v:textbox inset="0,0,0,0">
                  <w:txbxContent>
                    <w:p w:rsidR="00610D7E" w:rsidRPr="00610D7E" w:rsidRDefault="00610D7E" w:rsidP="00610D7E">
                      <w:pPr>
                        <w:rPr>
                          <w:rFonts w:ascii="Arial" w:hAnsi="Arial" w:cs="Arial"/>
                          <w:color w:val="000000" w:themeColor="text1"/>
                          <w:sz w:val="18"/>
                          <w:szCs w:val="18"/>
                          <w:lang w:val="tr-TR"/>
                        </w:rPr>
                      </w:pPr>
                      <w:r w:rsidRPr="00610D7E">
                        <w:rPr>
                          <w:rFonts w:ascii="Arial" w:hAnsi="Arial" w:cs="Arial"/>
                          <w:color w:val="000000" w:themeColor="text1"/>
                          <w:sz w:val="18"/>
                          <w:szCs w:val="18"/>
                          <w:lang w:val="tr-TR"/>
                        </w:rPr>
                        <w:t>Tarım</w:t>
                      </w:r>
                      <w:r>
                        <w:rPr>
                          <w:rFonts w:ascii="Arial" w:hAnsi="Arial" w:cs="Arial"/>
                          <w:color w:val="000000" w:themeColor="text1"/>
                          <w:sz w:val="18"/>
                          <w:szCs w:val="18"/>
                          <w:lang w:val="tr-TR"/>
                        </w:rPr>
                        <w:t xml:space="preserve">sal Gıda </w:t>
                      </w:r>
                      <w:r w:rsidRPr="00610D7E">
                        <w:rPr>
                          <w:rFonts w:ascii="Arial" w:hAnsi="Arial" w:cs="Arial"/>
                          <w:color w:val="000000" w:themeColor="text1"/>
                          <w:sz w:val="18"/>
                          <w:szCs w:val="18"/>
                          <w:lang w:val="tr-TR"/>
                        </w:rPr>
                        <w:t xml:space="preserve"> </w:t>
                      </w:r>
                    </w:p>
                  </w:txbxContent>
                </v:textbox>
              </v:shape>
            </w:pict>
          </mc:Fallback>
        </mc:AlternateContent>
      </w:r>
      <w:r w:rsidR="00610D7E" w:rsidRPr="00937464">
        <w:rPr>
          <w:rFonts w:ascii="Arial" w:hAnsi="Arial" w:cs="Arial"/>
          <w:noProof/>
          <w:sz w:val="20"/>
          <w:szCs w:val="20"/>
          <w:lang w:val="tr-TR" w:eastAsia="tr-TR"/>
        </w:rPr>
        <mc:AlternateContent>
          <mc:Choice Requires="wps">
            <w:drawing>
              <wp:anchor distT="0" distB="0" distL="114300" distR="114300" simplePos="0" relativeHeight="251627520" behindDoc="0" locked="0" layoutInCell="1" allowOverlap="1" wp14:editId="380B79E0">
                <wp:simplePos x="0" y="0"/>
                <wp:positionH relativeFrom="column">
                  <wp:posOffset>72390</wp:posOffset>
                </wp:positionH>
                <wp:positionV relativeFrom="paragraph">
                  <wp:posOffset>166370</wp:posOffset>
                </wp:positionV>
                <wp:extent cx="5139690" cy="2533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253365"/>
                        </a:xfrm>
                        <a:prstGeom prst="rect">
                          <a:avLst/>
                        </a:prstGeom>
                        <a:solidFill>
                          <a:schemeClr val="accent1">
                            <a:lumMod val="20000"/>
                            <a:lumOff val="80000"/>
                          </a:schemeClr>
                        </a:solidFill>
                        <a:ln>
                          <a:noFill/>
                        </a:ln>
                      </wps:spPr>
                      <wps:txbx>
                        <w:txbxContent>
                          <w:p w:rsidR="00610D7E" w:rsidRPr="00610D7E" w:rsidRDefault="00610D7E" w:rsidP="00610D7E">
                            <w:pPr>
                              <w:jc w:val="center"/>
                              <w:rPr>
                                <w:rFonts w:ascii="Arial" w:hAnsi="Arial" w:cs="Arial"/>
                                <w:b/>
                                <w:color w:val="1F497D"/>
                                <w:sz w:val="6"/>
                                <w:szCs w:val="6"/>
                                <w:lang w:val="tr-TR"/>
                              </w:rPr>
                            </w:pPr>
                          </w:p>
                          <w:p w:rsidR="00610D7E" w:rsidRPr="00610D7E" w:rsidRDefault="00610D7E" w:rsidP="00610D7E">
                            <w:pPr>
                              <w:jc w:val="center"/>
                              <w:rPr>
                                <w:rFonts w:ascii="Arial" w:hAnsi="Arial" w:cs="Arial"/>
                                <w:b/>
                                <w:color w:val="1F497D"/>
                                <w:sz w:val="20"/>
                                <w:szCs w:val="16"/>
                                <w:lang w:val="tr-TR"/>
                              </w:rPr>
                            </w:pPr>
                            <w:r w:rsidRPr="00610D7E">
                              <w:rPr>
                                <w:rFonts w:ascii="Arial" w:hAnsi="Arial" w:cs="Arial"/>
                                <w:b/>
                                <w:color w:val="1F497D"/>
                                <w:sz w:val="20"/>
                                <w:szCs w:val="16"/>
                                <w:lang w:val="tr-TR"/>
                              </w:rPr>
                              <w:t xml:space="preserve">SEKTÖREL RİSK DEĞERLENDİRMESİ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46" type="#_x0000_t202" style="position:absolute;left:0;text-align:left;margin-left:5.7pt;margin-top:13.1pt;width:404.7pt;height:1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" fillcolor="#dbe5f1 [660]" stroked="f">
                <v:textbox inset="0,0,0,0">
                  <w:txbxContent>
                    <w:p w:rsidR="00610D7E" w:rsidRPr="00610D7E" w:rsidRDefault="00610D7E" w:rsidP="00610D7E">
                      <w:pPr>
                        <w:jc w:val="center"/>
                        <w:rPr>
                          <w:rFonts w:ascii="Arial" w:hAnsi="Arial" w:cs="Arial"/>
                          <w:b/>
                          <w:color w:val="1F497D"/>
                          <w:sz w:val="6"/>
                          <w:szCs w:val="6"/>
                          <w:lang w:val="tr-TR"/>
                        </w:rPr>
                      </w:pPr>
                    </w:p>
                    <w:p w:rsidR="00610D7E" w:rsidRPr="00610D7E" w:rsidRDefault="00610D7E" w:rsidP="00610D7E">
                      <w:pPr>
                        <w:jc w:val="center"/>
                        <w:rPr>
                          <w:rFonts w:ascii="Arial" w:hAnsi="Arial" w:cs="Arial"/>
                          <w:b/>
                          <w:color w:val="1F497D"/>
                          <w:sz w:val="20"/>
                          <w:szCs w:val="16"/>
                          <w:lang w:val="tr-TR"/>
                        </w:rPr>
                      </w:pPr>
                      <w:r w:rsidRPr="00610D7E">
                        <w:rPr>
                          <w:rFonts w:ascii="Arial" w:hAnsi="Arial" w:cs="Arial"/>
                          <w:b/>
                          <w:color w:val="1F497D"/>
                          <w:sz w:val="20"/>
                          <w:szCs w:val="16"/>
                          <w:lang w:val="tr-TR"/>
                        </w:rPr>
                        <w:t xml:space="preserve">SEKTÖREL RİSK DEĞERLENDİRMESİ </w:t>
                      </w:r>
                    </w:p>
                  </w:txbxContent>
                </v:textbox>
              </v:shape>
            </w:pict>
          </mc:Fallback>
        </mc:AlternateContent>
      </w:r>
      <w:r w:rsidR="00955A28" w:rsidRPr="00937464">
        <w:rPr>
          <w:rFonts w:ascii="Arial" w:hAnsi="Arial" w:cs="Arial"/>
          <w:noProof/>
          <w:sz w:val="20"/>
          <w:szCs w:val="20"/>
          <w:lang w:val="tr-TR" w:eastAsia="tr-TR"/>
        </w:rPr>
        <w:drawing>
          <wp:inline distT="0" distB="0" distL="0" distR="0" wp14:anchorId="529149CF" wp14:editId="60D009AC">
            <wp:extent cx="5270500" cy="37514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751410"/>
                    </a:xfrm>
                    <a:prstGeom prst="rect">
                      <a:avLst/>
                    </a:prstGeom>
                    <a:noFill/>
                    <a:ln>
                      <a:noFill/>
                    </a:ln>
                  </pic:spPr>
                </pic:pic>
              </a:graphicData>
            </a:graphic>
          </wp:inline>
        </w:drawing>
      </w: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C53824">
      <w:pPr>
        <w:jc w:val="both"/>
        <w:rPr>
          <w:rFonts w:ascii="Arial" w:hAnsi="Arial" w:cs="Arial"/>
          <w:sz w:val="20"/>
          <w:szCs w:val="20"/>
          <w:lang w:val="tr-TR"/>
        </w:rPr>
      </w:pPr>
    </w:p>
    <w:p w:rsidR="00B3495D" w:rsidRDefault="00B3495D" w:rsidP="00B3495D">
      <w:pPr>
        <w:pStyle w:val="AralkYok"/>
        <w:jc w:val="both"/>
        <w:rPr>
          <w:rFonts w:ascii="Arial" w:hAnsi="Arial" w:cs="Arial"/>
          <w:b/>
          <w:sz w:val="18"/>
          <w:szCs w:val="18"/>
          <w:u w:val="single"/>
        </w:rPr>
      </w:pPr>
    </w:p>
    <w:p w:rsidR="00B3495D" w:rsidRDefault="00B3495D" w:rsidP="00B3495D">
      <w:pPr>
        <w:pStyle w:val="AralkYok"/>
        <w:jc w:val="both"/>
        <w:rPr>
          <w:rFonts w:ascii="Arial" w:hAnsi="Arial" w:cs="Arial"/>
          <w:b/>
          <w:sz w:val="18"/>
          <w:szCs w:val="18"/>
          <w:u w:val="single"/>
        </w:rPr>
      </w:pPr>
    </w:p>
    <w:p w:rsidR="00B3495D" w:rsidRPr="004C1AA1" w:rsidRDefault="00B3495D" w:rsidP="00B3495D">
      <w:pPr>
        <w:pStyle w:val="AralkYok"/>
        <w:jc w:val="both"/>
        <w:rPr>
          <w:rFonts w:ascii="Arial" w:hAnsi="Arial" w:cs="Arial"/>
          <w:b/>
          <w:sz w:val="18"/>
          <w:szCs w:val="18"/>
          <w:u w:val="single"/>
        </w:rPr>
      </w:pPr>
      <w:r w:rsidRPr="004C1AA1">
        <w:rPr>
          <w:rFonts w:ascii="Arial" w:hAnsi="Arial" w:cs="Arial"/>
          <w:b/>
          <w:sz w:val="18"/>
          <w:szCs w:val="18"/>
          <w:u w:val="single"/>
        </w:rPr>
        <w:t xml:space="preserve">İletişim ve Bilgi için: </w:t>
      </w:r>
    </w:p>
    <w:p w:rsidR="00B3495D" w:rsidRPr="004C1AA1" w:rsidRDefault="00B3495D" w:rsidP="00B3495D">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 </w:t>
      </w:r>
    </w:p>
    <w:p w:rsidR="00B3495D" w:rsidRPr="004C1AA1" w:rsidRDefault="00B3495D" w:rsidP="00B3495D">
      <w:pPr>
        <w:pStyle w:val="AralkYok"/>
        <w:jc w:val="both"/>
        <w:rPr>
          <w:rFonts w:ascii="Arial" w:eastAsia="Times New Roman" w:hAnsi="Arial" w:cs="Arial"/>
          <w:color w:val="000000"/>
          <w:sz w:val="18"/>
          <w:szCs w:val="18"/>
        </w:rPr>
      </w:pPr>
      <w:r w:rsidRPr="004C1AA1">
        <w:rPr>
          <w:rFonts w:ascii="Arial" w:eastAsia="Times New Roman" w:hAnsi="Arial" w:cs="Arial"/>
          <w:bCs/>
          <w:color w:val="000000"/>
          <w:sz w:val="18"/>
          <w:szCs w:val="18"/>
        </w:rPr>
        <w:t>Mari MUTAFYAN</w:t>
      </w:r>
    </w:p>
    <w:p w:rsidR="00B3495D" w:rsidRPr="004C1AA1" w:rsidRDefault="00B3495D" w:rsidP="00B3495D">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T: +90 533 034 0440   mari@ifmmedya.com</w:t>
      </w:r>
    </w:p>
    <w:p w:rsidR="00B3495D" w:rsidRPr="004C1AA1" w:rsidRDefault="00B3495D" w:rsidP="00B3495D">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 </w:t>
      </w:r>
    </w:p>
    <w:p w:rsidR="00B3495D" w:rsidRPr="004C1AA1" w:rsidRDefault="00B3495D" w:rsidP="00B3495D">
      <w:pPr>
        <w:pStyle w:val="AralkYok"/>
        <w:jc w:val="both"/>
        <w:rPr>
          <w:rFonts w:ascii="Arial" w:eastAsia="Times New Roman" w:hAnsi="Arial" w:cs="Arial"/>
          <w:sz w:val="18"/>
          <w:szCs w:val="18"/>
        </w:rPr>
      </w:pPr>
      <w:r w:rsidRPr="004C1AA1">
        <w:rPr>
          <w:rFonts w:ascii="Arial" w:eastAsia="Times New Roman" w:hAnsi="Arial" w:cs="Arial"/>
          <w:bCs/>
          <w:sz w:val="18"/>
          <w:szCs w:val="18"/>
        </w:rPr>
        <w:t>Burcu ATASOY</w:t>
      </w:r>
    </w:p>
    <w:p w:rsidR="00B3495D" w:rsidRPr="004C1AA1" w:rsidRDefault="00B3495D" w:rsidP="00B3495D">
      <w:pPr>
        <w:pStyle w:val="AralkYok"/>
        <w:jc w:val="both"/>
        <w:rPr>
          <w:rFonts w:ascii="Arial" w:eastAsia="Times New Roman" w:hAnsi="Arial" w:cs="Arial"/>
          <w:sz w:val="18"/>
          <w:szCs w:val="18"/>
        </w:rPr>
      </w:pPr>
      <w:r w:rsidRPr="004C1AA1">
        <w:rPr>
          <w:rFonts w:ascii="Arial" w:eastAsia="Times New Roman" w:hAnsi="Arial" w:cs="Arial"/>
          <w:sz w:val="18"/>
          <w:szCs w:val="18"/>
        </w:rPr>
        <w:t>T: +90 532 664 8691   burcu@ifmmedya.com    </w:t>
      </w:r>
    </w:p>
    <w:p w:rsidR="00B3495D" w:rsidRPr="004C1AA1" w:rsidRDefault="00B3495D" w:rsidP="00B3495D">
      <w:pPr>
        <w:jc w:val="both"/>
        <w:rPr>
          <w:rFonts w:ascii="Arial" w:hAnsi="Arial" w:cs="Arial"/>
          <w:sz w:val="18"/>
          <w:szCs w:val="18"/>
        </w:rPr>
      </w:pPr>
    </w:p>
    <w:p w:rsidR="00B3495D" w:rsidRPr="004C1AA1" w:rsidRDefault="00B3495D" w:rsidP="00B3495D">
      <w:pPr>
        <w:jc w:val="both"/>
        <w:rPr>
          <w:rFonts w:ascii="Arial" w:hAnsi="Arial" w:cs="Arial"/>
          <w:sz w:val="18"/>
          <w:szCs w:val="18"/>
        </w:rPr>
      </w:pPr>
    </w:p>
    <w:p w:rsidR="00B3495D" w:rsidRPr="004C1AA1" w:rsidRDefault="00B3495D" w:rsidP="00B3495D">
      <w:pPr>
        <w:jc w:val="both"/>
        <w:rPr>
          <w:rFonts w:ascii="Arial" w:hAnsi="Arial" w:cs="Arial"/>
          <w:sz w:val="18"/>
          <w:szCs w:val="18"/>
        </w:rPr>
      </w:pPr>
    </w:p>
    <w:p w:rsidR="00B3495D" w:rsidRPr="004C1AA1" w:rsidRDefault="00B3495D" w:rsidP="00B3495D">
      <w:pPr>
        <w:pStyle w:val="AralkYok"/>
        <w:jc w:val="both"/>
        <w:rPr>
          <w:rFonts w:ascii="Arial" w:hAnsi="Arial" w:cs="Arial"/>
          <w:b/>
          <w:color w:val="000000"/>
          <w:sz w:val="18"/>
          <w:szCs w:val="18"/>
          <w:u w:val="single"/>
        </w:rPr>
      </w:pPr>
    </w:p>
    <w:p w:rsidR="00B3495D" w:rsidRPr="004C1AA1" w:rsidRDefault="00B3495D" w:rsidP="00B3495D">
      <w:pPr>
        <w:pStyle w:val="AralkYok"/>
        <w:jc w:val="both"/>
        <w:rPr>
          <w:rFonts w:ascii="Arial" w:hAnsi="Arial" w:cs="Arial"/>
          <w:b/>
          <w:color w:val="000000"/>
          <w:sz w:val="18"/>
          <w:szCs w:val="18"/>
          <w:u w:val="single"/>
        </w:rPr>
      </w:pPr>
    </w:p>
    <w:p w:rsidR="00B3495D" w:rsidRPr="004C1AA1" w:rsidRDefault="00B3495D" w:rsidP="00B3495D">
      <w:pPr>
        <w:pStyle w:val="AralkYok"/>
        <w:jc w:val="both"/>
        <w:rPr>
          <w:rFonts w:ascii="Arial" w:hAnsi="Arial" w:cs="Arial"/>
          <w:b/>
          <w:color w:val="000000"/>
          <w:sz w:val="18"/>
          <w:szCs w:val="18"/>
          <w:u w:val="single"/>
        </w:rPr>
      </w:pPr>
    </w:p>
    <w:p w:rsidR="00B3495D" w:rsidRPr="004C1AA1" w:rsidRDefault="00B3495D" w:rsidP="00B3495D">
      <w:pPr>
        <w:pStyle w:val="AralkYok"/>
        <w:jc w:val="both"/>
        <w:rPr>
          <w:rFonts w:ascii="Arial" w:hAnsi="Arial" w:cs="Arial"/>
          <w:b/>
          <w:color w:val="000000"/>
          <w:sz w:val="18"/>
          <w:szCs w:val="18"/>
          <w:u w:val="single"/>
        </w:rPr>
      </w:pPr>
    </w:p>
    <w:p w:rsidR="00B3495D" w:rsidRPr="004C1AA1" w:rsidRDefault="00B3495D" w:rsidP="00B3495D">
      <w:pPr>
        <w:pStyle w:val="AralkYok"/>
        <w:jc w:val="both"/>
        <w:rPr>
          <w:rFonts w:ascii="Arial" w:hAnsi="Arial" w:cs="Arial"/>
          <w:b/>
          <w:color w:val="000000"/>
          <w:sz w:val="18"/>
          <w:szCs w:val="18"/>
          <w:u w:val="single"/>
        </w:rPr>
      </w:pPr>
    </w:p>
    <w:p w:rsidR="00B3495D" w:rsidRPr="004C1AA1" w:rsidRDefault="00B3495D" w:rsidP="00B3495D">
      <w:pPr>
        <w:pStyle w:val="AralkYok"/>
        <w:jc w:val="both"/>
        <w:rPr>
          <w:rFonts w:ascii="Arial" w:hAnsi="Arial" w:cs="Arial"/>
          <w:b/>
          <w:color w:val="000000"/>
          <w:sz w:val="18"/>
          <w:szCs w:val="18"/>
          <w:u w:val="single"/>
        </w:rPr>
      </w:pPr>
      <w:r w:rsidRPr="004C1AA1">
        <w:rPr>
          <w:rFonts w:ascii="Arial" w:hAnsi="Arial" w:cs="Arial"/>
          <w:b/>
          <w:color w:val="000000"/>
          <w:sz w:val="18"/>
          <w:szCs w:val="18"/>
          <w:u w:val="single"/>
        </w:rPr>
        <w:t>Coface hakkında</w:t>
      </w:r>
    </w:p>
    <w:p w:rsidR="00B3495D" w:rsidRPr="004C1AA1" w:rsidRDefault="00B3495D" w:rsidP="00B3495D">
      <w:pPr>
        <w:pStyle w:val="AralkYok"/>
        <w:jc w:val="both"/>
        <w:rPr>
          <w:rFonts w:ascii="Arial" w:hAnsi="Arial" w:cs="Arial"/>
          <w:color w:val="000000"/>
          <w:sz w:val="18"/>
          <w:szCs w:val="18"/>
          <w:u w:val="single"/>
        </w:rPr>
      </w:pPr>
    </w:p>
    <w:p w:rsidR="00B3495D" w:rsidRPr="004C1AA1" w:rsidRDefault="00B3495D" w:rsidP="00B3495D">
      <w:pPr>
        <w:pStyle w:val="AralkYok"/>
        <w:jc w:val="both"/>
        <w:rPr>
          <w:rFonts w:ascii="Arial" w:hAnsi="Arial" w:cs="Arial"/>
          <w:color w:val="000000"/>
          <w:sz w:val="18"/>
          <w:szCs w:val="18"/>
        </w:rPr>
      </w:pPr>
      <w:r w:rsidRPr="004C1AA1">
        <w:rPr>
          <w:rFonts w:ascii="Arial" w:hAnsi="Arial" w:cs="Arial"/>
          <w:color w:val="000000"/>
          <w:sz w:val="18"/>
          <w:szCs w:val="18"/>
        </w:rPr>
        <w:t>Ticari alacak (kredi) sigortası alanında dünyadaki en yaygın şirket olan Coface Grubu, firmalara hem iç pazar hem de ihracat müşterilerinden doğan alacaklarının ödenmeme (temerrüt) riskine karşı küresel çözümler sunmaktadır. Grup 2013 yılında 4440 çalışanının desteği ile 1.440 milyar €’luk konsolide ciro açıklamıştır. Doğrudan veya dolaylı olarak 97 ülkede faaliyet gösteren Grup, 200’den fazla ülkedeki 37.000’in üzerinde şirketin ticaretini güvence altına almaktadır. Coface şirketlerin ödeme davranışları hakkındaki bilgi birikimine ve müşterilerin ve borçluların yakınında konumlanan 350 risk değerlendirme uzmanının uzmanlık birikimine dayalı olarak her üç ayda bir 160 ülkeye yönelik ülke risk değerlendirmeleri yayınlamaktadır.</w:t>
      </w:r>
    </w:p>
    <w:p w:rsidR="00B3495D" w:rsidRPr="004C1AA1" w:rsidRDefault="00B3495D" w:rsidP="00B3495D">
      <w:pPr>
        <w:pStyle w:val="AralkYok"/>
        <w:jc w:val="both"/>
        <w:rPr>
          <w:rFonts w:ascii="Arial" w:hAnsi="Arial" w:cs="Arial"/>
          <w:color w:val="000000"/>
          <w:sz w:val="18"/>
          <w:szCs w:val="18"/>
        </w:rPr>
      </w:pPr>
    </w:p>
    <w:p w:rsidR="00B3495D" w:rsidRPr="004C1AA1" w:rsidRDefault="00B3495D" w:rsidP="00B3495D">
      <w:pPr>
        <w:pStyle w:val="AralkYok"/>
        <w:jc w:val="both"/>
        <w:rPr>
          <w:rFonts w:ascii="Arial" w:hAnsi="Arial" w:cs="Arial"/>
          <w:color w:val="000000"/>
          <w:sz w:val="18"/>
          <w:szCs w:val="18"/>
        </w:rPr>
      </w:pPr>
      <w:r w:rsidRPr="004C1AA1">
        <w:rPr>
          <w:rFonts w:ascii="Arial" w:hAnsi="Arial" w:cs="Arial"/>
          <w:color w:val="000000"/>
          <w:sz w:val="18"/>
          <w:szCs w:val="18"/>
        </w:rPr>
        <w:t>Coface Fransa’da Fransız Hükümeti adına ihracat kamu garantilerini yönetmektedir.</w:t>
      </w:r>
    </w:p>
    <w:p w:rsidR="00B3495D" w:rsidRPr="004C1AA1" w:rsidRDefault="00B3495D" w:rsidP="00B3495D">
      <w:pPr>
        <w:pStyle w:val="AralkYok"/>
        <w:jc w:val="both"/>
        <w:rPr>
          <w:rFonts w:ascii="Arial" w:hAnsi="Arial" w:cs="Arial"/>
          <w:sz w:val="18"/>
          <w:szCs w:val="18"/>
        </w:rPr>
      </w:pPr>
    </w:p>
    <w:p w:rsidR="00B3495D" w:rsidRPr="004C1AA1" w:rsidRDefault="00B3495D" w:rsidP="00B3495D">
      <w:pPr>
        <w:pStyle w:val="AralkYok"/>
        <w:jc w:val="both"/>
        <w:rPr>
          <w:rFonts w:ascii="Arial" w:hAnsi="Arial" w:cs="Arial"/>
          <w:color w:val="0000FF"/>
          <w:sz w:val="18"/>
          <w:szCs w:val="18"/>
          <w:u w:val="single"/>
          <w:lang w:val="en-US" w:eastAsia="en-US"/>
        </w:rPr>
      </w:pPr>
      <w:r w:rsidRPr="004C1AA1">
        <w:rPr>
          <w:rFonts w:ascii="Arial" w:hAnsi="Arial" w:cs="Arial"/>
          <w:noProof/>
          <w:sz w:val="18"/>
          <w:szCs w:val="18"/>
          <w:lang w:val="tr-TR" w:eastAsia="tr-TR"/>
        </w:rPr>
        <w:drawing>
          <wp:anchor distT="0" distB="0" distL="114300" distR="114300" simplePos="0" relativeHeight="251689984" behindDoc="0" locked="0" layoutInCell="1" allowOverlap="1" wp14:anchorId="2C20B589" wp14:editId="7DE11531">
            <wp:simplePos x="0" y="0"/>
            <wp:positionH relativeFrom="column">
              <wp:posOffset>4840605</wp:posOffset>
            </wp:positionH>
            <wp:positionV relativeFrom="paragraph">
              <wp:posOffset>74295</wp:posOffset>
            </wp:positionV>
            <wp:extent cx="519430" cy="514350"/>
            <wp:effectExtent l="0" t="0" r="0" b="0"/>
            <wp:wrapNone/>
            <wp:docPr id="27" name="Resim 27"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4C1AA1">
          <w:rPr>
            <w:rFonts w:ascii="Arial" w:hAnsi="Arial" w:cs="Arial"/>
            <w:sz w:val="18"/>
            <w:szCs w:val="18"/>
            <w:lang w:val="en-US" w:eastAsia="en-US"/>
          </w:rPr>
          <w:t>www.coface.com</w:t>
        </w:r>
      </w:hyperlink>
    </w:p>
    <w:p w:rsidR="00B3495D" w:rsidRPr="004C1AA1" w:rsidRDefault="00B3495D" w:rsidP="00B3495D">
      <w:pPr>
        <w:pStyle w:val="AralkYok"/>
        <w:jc w:val="both"/>
        <w:rPr>
          <w:rFonts w:ascii="Arial" w:hAnsi="Arial" w:cs="Arial"/>
          <w:color w:val="0000FF"/>
          <w:sz w:val="18"/>
          <w:szCs w:val="18"/>
          <w:u w:val="single"/>
          <w:lang w:val="en-US" w:eastAsia="en-US"/>
        </w:rPr>
      </w:pPr>
    </w:p>
    <w:p w:rsidR="00B3495D" w:rsidRPr="004C1AA1" w:rsidRDefault="00B3495D" w:rsidP="00B3495D">
      <w:pPr>
        <w:pStyle w:val="AralkYok"/>
        <w:jc w:val="both"/>
        <w:rPr>
          <w:rFonts w:ascii="Arial" w:hAnsi="Arial" w:cs="Arial"/>
          <w:sz w:val="18"/>
          <w:szCs w:val="18"/>
          <w:lang w:val="en-US" w:eastAsia="en-US"/>
        </w:rPr>
      </w:pPr>
      <w:r w:rsidRPr="004C1AA1">
        <w:rPr>
          <w:rFonts w:ascii="Arial" w:hAnsi="Arial" w:cs="Arial"/>
          <w:sz w:val="18"/>
          <w:szCs w:val="18"/>
          <w:lang w:val="en-US" w:eastAsia="en-US"/>
        </w:rPr>
        <w:t>Coface SA. is listed on Euronext Paris – Compartment A</w:t>
      </w:r>
    </w:p>
    <w:p w:rsidR="00B3495D" w:rsidRPr="004C1AA1" w:rsidRDefault="00B3495D" w:rsidP="00B3495D">
      <w:pPr>
        <w:pStyle w:val="AralkYok"/>
        <w:jc w:val="both"/>
        <w:rPr>
          <w:rFonts w:ascii="Arial" w:hAnsi="Arial" w:cs="Arial"/>
          <w:sz w:val="18"/>
          <w:szCs w:val="18"/>
          <w:lang w:val="en-US" w:eastAsia="en-US"/>
        </w:rPr>
      </w:pPr>
      <w:r w:rsidRPr="004C1AA1">
        <w:rPr>
          <w:rFonts w:ascii="Arial" w:hAnsi="Arial" w:cs="Arial"/>
          <w:sz w:val="18"/>
          <w:szCs w:val="18"/>
          <w:lang w:val="en-US" w:eastAsia="en-US"/>
        </w:rPr>
        <w:t>ISIN: FR0010667147 / Ticker: COFA</w:t>
      </w:r>
    </w:p>
    <w:p w:rsidR="00B3495D" w:rsidRPr="004C1AA1" w:rsidRDefault="00B3495D" w:rsidP="00B3495D">
      <w:pPr>
        <w:pStyle w:val="AralkYok"/>
        <w:jc w:val="both"/>
        <w:rPr>
          <w:rFonts w:ascii="Arial" w:hAnsi="Arial" w:cs="Arial"/>
          <w:sz w:val="18"/>
          <w:szCs w:val="18"/>
        </w:rPr>
      </w:pPr>
    </w:p>
    <w:p w:rsidR="00B3495D" w:rsidRPr="004C1AA1" w:rsidRDefault="00B3495D" w:rsidP="00B3495D">
      <w:pPr>
        <w:pStyle w:val="AralkYok"/>
        <w:jc w:val="both"/>
        <w:rPr>
          <w:rFonts w:ascii="Arial" w:hAnsi="Arial" w:cs="Arial"/>
          <w:sz w:val="18"/>
          <w:szCs w:val="18"/>
        </w:rPr>
      </w:pPr>
    </w:p>
    <w:p w:rsidR="00B3495D" w:rsidRPr="004C1AA1" w:rsidRDefault="00B3495D" w:rsidP="00B3495D">
      <w:pPr>
        <w:pStyle w:val="AralkYok"/>
        <w:jc w:val="both"/>
        <w:rPr>
          <w:rFonts w:ascii="Arial" w:hAnsi="Arial" w:cs="Arial"/>
          <w:color w:val="000000"/>
          <w:sz w:val="18"/>
          <w:szCs w:val="18"/>
        </w:rPr>
      </w:pPr>
      <w:r w:rsidRPr="004C1AA1">
        <w:rPr>
          <w:rFonts w:ascii="Arial" w:hAnsi="Arial" w:cs="Arial"/>
          <w:color w:val="000000"/>
          <w:sz w:val="18"/>
          <w:szCs w:val="18"/>
        </w:rPr>
        <w:t>Coface Türkiye 1997 yılında ülkemizde faaliyetlerine başlayarak, 2007 yılında Türkiye’nin ticari alacak sigortası alanında faaliyet gösteren ilk şirketi olan Coface Sigorta A.Ş.’yi kurmuştur.</w:t>
      </w:r>
    </w:p>
    <w:p w:rsidR="00B3495D" w:rsidRPr="004C1AA1" w:rsidRDefault="00B3495D" w:rsidP="00B3495D">
      <w:pPr>
        <w:pStyle w:val="AralkYok"/>
        <w:jc w:val="both"/>
        <w:rPr>
          <w:rFonts w:ascii="Arial" w:hAnsi="Arial" w:cs="Arial"/>
          <w:color w:val="000000"/>
          <w:sz w:val="18"/>
          <w:szCs w:val="18"/>
        </w:rPr>
      </w:pPr>
    </w:p>
    <w:p w:rsidR="00B3495D" w:rsidRPr="004C1AA1" w:rsidRDefault="00B3495D" w:rsidP="00B3495D">
      <w:pPr>
        <w:ind w:right="141"/>
        <w:jc w:val="both"/>
        <w:rPr>
          <w:rFonts w:ascii="Arial" w:hAnsi="Arial" w:cs="Arial"/>
          <w:b/>
          <w:color w:val="000000"/>
          <w:sz w:val="18"/>
          <w:szCs w:val="18"/>
          <w:u w:val="single"/>
        </w:rPr>
      </w:pPr>
      <w:r w:rsidRPr="004C1AA1">
        <w:rPr>
          <w:rFonts w:ascii="Arial" w:hAnsi="Arial" w:cs="Arial"/>
          <w:color w:val="000000"/>
          <w:sz w:val="18"/>
          <w:szCs w:val="18"/>
        </w:rPr>
        <w:t>Coface Türkiye, yurt içi ve yurt dışı ticaret ilişkilerini kolaylaştırma ve geliştirme misyonu doğrultusunda, Türkiye’deki tüm şirketlerin faydalanabileceği geniş bir hizmet yelpazesi ile çalışmaktadır. Türkiye’yi yurt içi ticari alacak sigortası kavramıyla tanıştıran Coface Türkiye, uluslararası şirketlerden küçük ve orta boy işletmelere kadar geniş bir müşteri kitlesine hizmet vermektedir. Böylece Coface, yurt içi ve ihracat ticari alacak sigortasının yanı sıra, ticari risk değerlendirmesi ve alacak yönetimi konularında da sunduğu hizmetlerle kendini rakiplerinden farklı kılmaktadır.</w:t>
      </w:r>
    </w:p>
    <w:p w:rsidR="00B3495D" w:rsidRPr="004143D8" w:rsidRDefault="00B3495D" w:rsidP="00B3495D"/>
    <w:p w:rsidR="00B3495D" w:rsidRPr="00937464" w:rsidRDefault="00B3495D" w:rsidP="00C53824">
      <w:pPr>
        <w:jc w:val="both"/>
        <w:rPr>
          <w:rFonts w:ascii="Arial" w:hAnsi="Arial" w:cs="Arial"/>
          <w:sz w:val="20"/>
          <w:szCs w:val="20"/>
          <w:lang w:val="tr-TR"/>
        </w:rPr>
      </w:pPr>
    </w:p>
    <w:sectPr w:rsidR="00B3495D" w:rsidRPr="00937464" w:rsidSect="00940BBD">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D1" w:rsidRDefault="008936D1" w:rsidP="002A5473">
      <w:r>
        <w:separator/>
      </w:r>
    </w:p>
  </w:endnote>
  <w:endnote w:type="continuationSeparator" w:id="0">
    <w:p w:rsidR="008936D1" w:rsidRDefault="008936D1" w:rsidP="002A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D1" w:rsidRDefault="008936D1" w:rsidP="002A5473">
      <w:r>
        <w:separator/>
      </w:r>
    </w:p>
  </w:footnote>
  <w:footnote w:type="continuationSeparator" w:id="0">
    <w:p w:rsidR="008936D1" w:rsidRDefault="008936D1" w:rsidP="002A5473">
      <w:r>
        <w:continuationSeparator/>
      </w:r>
    </w:p>
  </w:footnote>
  <w:footnote w:id="1">
    <w:p w:rsidR="00610D7E" w:rsidRPr="00AC1005" w:rsidRDefault="00610D7E">
      <w:pPr>
        <w:pStyle w:val="DipnotMetni"/>
        <w:rPr>
          <w:rFonts w:ascii="Arial" w:hAnsi="Arial" w:cs="Arial"/>
          <w:sz w:val="18"/>
          <w:szCs w:val="18"/>
          <w:lang w:val="tr-TR"/>
        </w:rPr>
      </w:pPr>
      <w:r w:rsidRPr="00AC1005">
        <w:rPr>
          <w:rStyle w:val="DipnotBavurusu"/>
          <w:rFonts w:ascii="Arial" w:hAnsi="Arial" w:cs="Arial"/>
          <w:sz w:val="18"/>
          <w:szCs w:val="18"/>
        </w:rPr>
        <w:footnoteRef/>
      </w:r>
      <w:r w:rsidRPr="00AC1005">
        <w:rPr>
          <w:rFonts w:ascii="Arial" w:hAnsi="Arial" w:cs="Arial"/>
          <w:sz w:val="18"/>
          <w:szCs w:val="18"/>
        </w:rPr>
        <w:t xml:space="preserve"> </w:t>
      </w:r>
      <w:r w:rsidRPr="00AC1005">
        <w:rPr>
          <w:rFonts w:ascii="Arial" w:hAnsi="Arial" w:cs="Arial"/>
          <w:sz w:val="18"/>
          <w:szCs w:val="18"/>
          <w:lang w:val="tr-TR"/>
        </w:rPr>
        <w:t>Kaynak: RPK, IATA</w:t>
      </w:r>
    </w:p>
  </w:footnote>
  <w:footnote w:id="2">
    <w:p w:rsidR="00405543" w:rsidRDefault="00405543" w:rsidP="00405543">
      <w:pPr>
        <w:jc w:val="both"/>
        <w:rPr>
          <w:rFonts w:ascii="Arial" w:hAnsi="Arial" w:cs="Arial"/>
          <w:sz w:val="20"/>
          <w:szCs w:val="20"/>
          <w:lang w:val="tr-TR"/>
        </w:rPr>
      </w:pPr>
      <w:r>
        <w:rPr>
          <w:rStyle w:val="DipnotBavurusu"/>
        </w:rPr>
        <w:footnoteRef/>
      </w:r>
      <w:r>
        <w:t xml:space="preserve"> </w:t>
      </w:r>
      <w:r w:rsidRPr="00430BCB">
        <w:rPr>
          <w:rFonts w:ascii="Arial" w:hAnsi="Arial" w:cs="Arial"/>
          <w:sz w:val="18"/>
          <w:szCs w:val="18"/>
          <w:lang w:val="tr-TR"/>
        </w:rPr>
        <w:t>Kaynak: ICAC</w:t>
      </w:r>
    </w:p>
    <w:p w:rsidR="00610D7E" w:rsidRPr="00430BCB" w:rsidRDefault="00610D7E">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E" w:rsidRDefault="00B3495D">
    <w:pPr>
      <w:pStyle w:val="stbilgi"/>
    </w:pPr>
    <w:r>
      <w:rPr>
        <w:noProof/>
        <w:lang w:val="tr-TR"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6882237" cy="1569085"/>
          <wp:effectExtent l="0" t="0" r="0" b="0"/>
          <wp:wrapThrough wrapText="bothSides">
            <wp:wrapPolygon edited="0">
              <wp:start x="0" y="0"/>
              <wp:lineTo x="0" y="21242"/>
              <wp:lineTo x="21524" y="21242"/>
              <wp:lineTo x="21524" y="0"/>
              <wp:lineTo x="0" y="0"/>
            </wp:wrapPolygon>
          </wp:wrapThrough>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87068_558324230845529_1396631229_n.jpg"/>
                  <pic:cNvPicPr/>
                </pic:nvPicPr>
                <pic:blipFill>
                  <a:blip r:embed="rId1">
                    <a:extLst>
                      <a:ext uri="{28A0092B-C50C-407E-A947-70E740481C1C}">
                        <a14:useLocalDpi xmlns:a14="http://schemas.microsoft.com/office/drawing/2010/main" val="0"/>
                      </a:ext>
                    </a:extLst>
                  </a:blip>
                  <a:stretch>
                    <a:fillRect/>
                  </a:stretch>
                </pic:blipFill>
                <pic:spPr>
                  <a:xfrm>
                    <a:off x="0" y="0"/>
                    <a:ext cx="6882237" cy="1569085"/>
                  </a:xfrm>
                  <a:prstGeom prst="rect">
                    <a:avLst/>
                  </a:prstGeom>
                </pic:spPr>
              </pic:pic>
            </a:graphicData>
          </a:graphic>
          <wp14:sizeRelH relativeFrom="page">
            <wp14:pctWidth>0</wp14:pctWidth>
          </wp14:sizeRelH>
          <wp14:sizeRelV relativeFrom="page">
            <wp14:pctHeight>0</wp14:pctHeight>
          </wp14:sizeRelV>
        </wp:anchor>
      </w:drawing>
    </w:r>
    <w:r w:rsidR="00610D7E">
      <w:rPr>
        <w:noProof/>
        <w:lang w:val="tr-TR" w:eastAsia="tr-TR"/>
      </w:rPr>
      <w:drawing>
        <wp:anchor distT="0" distB="0" distL="114300" distR="114300" simplePos="0" relativeHeight="251659264" behindDoc="1" locked="0" layoutInCell="1" allowOverlap="1" wp14:anchorId="0E7B8B75" wp14:editId="19D913C9">
          <wp:simplePos x="0" y="0"/>
          <wp:positionH relativeFrom="column">
            <wp:posOffset>-390525</wp:posOffset>
          </wp:positionH>
          <wp:positionV relativeFrom="page">
            <wp:posOffset>585470</wp:posOffset>
          </wp:positionV>
          <wp:extent cx="5762625" cy="1316355"/>
          <wp:effectExtent l="0" t="0" r="0" b="4445"/>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610D7E">
      <w:rPr>
        <w:noProof/>
        <w:lang w:val="tr-TR" w:eastAsia="tr-TR"/>
      </w:rPr>
      <mc:AlternateContent>
        <mc:Choice Requires="wps">
          <w:drawing>
            <wp:anchor distT="0" distB="0" distL="114300" distR="114300" simplePos="0" relativeHeight="251661312" behindDoc="1" locked="0" layoutInCell="1" allowOverlap="1" wp14:anchorId="6E23649E" wp14:editId="310CECCD">
              <wp:simplePos x="0" y="0"/>
              <wp:positionH relativeFrom="column">
                <wp:posOffset>-231775</wp:posOffset>
              </wp:positionH>
              <wp:positionV relativeFrom="page">
                <wp:posOffset>1471295</wp:posOffset>
              </wp:positionV>
              <wp:extent cx="6515100" cy="401320"/>
              <wp:effectExtent l="0" t="0" r="12700" b="508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7E" w:rsidRPr="00906E7D" w:rsidRDefault="00610D7E" w:rsidP="002A5473">
                          <w:pPr>
                            <w:spacing w:line="270" w:lineRule="exact"/>
                            <w:jc w:val="center"/>
                            <w:rPr>
                              <w:rFonts w:ascii="Arial" w:hAnsi="Arial" w:cs="Arial"/>
                              <w:b/>
                              <w:bCs/>
                              <w:color w:val="4FA76E"/>
                              <w:spacing w:val="514"/>
                              <w:sz w:val="26"/>
                              <w:szCs w:val="26"/>
                              <w:lang w:val="tr-TR"/>
                            </w:rPr>
                          </w:pPr>
                          <w:r w:rsidRPr="00906E7D">
                            <w:rPr>
                              <w:rFonts w:ascii="Arial" w:hAnsi="Arial" w:cs="Arial"/>
                              <w:b/>
                              <w:bCs/>
                              <w:color w:val="4FA76E"/>
                              <w:spacing w:val="514"/>
                              <w:sz w:val="26"/>
                              <w:szCs w:val="26"/>
                              <w:lang w:val="tr-TR"/>
                            </w:rPr>
                            <w:t>BASIN BİLDİRİSİ</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23649E" id="_x0000_t202" coordsize="21600,21600" o:spt="202" path="m,l,21600r21600,l21600,xe">
              <v:stroke joinstyle="miter"/>
              <v:path gradientshapeok="t" o:connecttype="rect"/>
            </v:shapetype>
            <v:shape id="Zone de texte 3" o:spid="_x0000_s1047" type="#_x0000_t202" style="position:absolute;margin-left:-18.25pt;margin-top:115.85pt;width:513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" filled="f" stroked="f">
              <v:path arrowok="t"/>
              <v:textbox inset="0,,0,0">
                <w:txbxContent>
                  <w:p w:rsidR="00610D7E" w:rsidRPr="00906E7D" w:rsidRDefault="00610D7E" w:rsidP="002A5473">
                    <w:pPr>
                      <w:spacing w:line="270" w:lineRule="exact"/>
                      <w:jc w:val="center"/>
                      <w:rPr>
                        <w:rFonts w:ascii="Arial" w:hAnsi="Arial" w:cs="Arial"/>
                        <w:b/>
                        <w:bCs/>
                        <w:color w:val="4FA76E"/>
                        <w:spacing w:val="514"/>
                        <w:sz w:val="26"/>
                        <w:szCs w:val="26"/>
                        <w:lang w:val="tr-TR"/>
                      </w:rPr>
                    </w:pPr>
                    <w:r w:rsidRPr="00906E7D">
                      <w:rPr>
                        <w:rFonts w:ascii="Arial" w:hAnsi="Arial" w:cs="Arial"/>
                        <w:b/>
                        <w:bCs/>
                        <w:color w:val="4FA76E"/>
                        <w:spacing w:val="514"/>
                        <w:sz w:val="26"/>
                        <w:szCs w:val="26"/>
                        <w:lang w:val="tr-TR"/>
                      </w:rPr>
                      <w:t>BASIN BİLDİRİSİ</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6D"/>
    <w:multiLevelType w:val="hybridMultilevel"/>
    <w:tmpl w:val="E87CA42A"/>
    <w:lvl w:ilvl="0" w:tplc="97287B7C">
      <w:start w:val="50"/>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91662"/>
    <w:multiLevelType w:val="hybridMultilevel"/>
    <w:tmpl w:val="AE1CE592"/>
    <w:lvl w:ilvl="0" w:tplc="903E04F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51105"/>
    <w:multiLevelType w:val="multilevel"/>
    <w:tmpl w:val="E87CA42A"/>
    <w:lvl w:ilvl="0">
      <w:start w:val="50"/>
      <w:numFmt w:val="bullet"/>
      <w:lvlText w:val=""/>
      <w:lvlJc w:val="left"/>
      <w:pPr>
        <w:ind w:left="720" w:hanging="360"/>
      </w:pPr>
      <w:rPr>
        <w:rFonts w:ascii="Symbol" w:eastAsia="MS Mincho"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95"/>
    <w:rsid w:val="000C34BA"/>
    <w:rsid w:val="00180F29"/>
    <w:rsid w:val="002439FE"/>
    <w:rsid w:val="00276D50"/>
    <w:rsid w:val="00294F94"/>
    <w:rsid w:val="002A5473"/>
    <w:rsid w:val="002B7CE2"/>
    <w:rsid w:val="002D344E"/>
    <w:rsid w:val="0034544C"/>
    <w:rsid w:val="00355DDD"/>
    <w:rsid w:val="00403E95"/>
    <w:rsid w:val="00405543"/>
    <w:rsid w:val="00430BCB"/>
    <w:rsid w:val="004F5E82"/>
    <w:rsid w:val="00506C02"/>
    <w:rsid w:val="00551A54"/>
    <w:rsid w:val="005905F3"/>
    <w:rsid w:val="00597D38"/>
    <w:rsid w:val="005A1D4C"/>
    <w:rsid w:val="00610D7E"/>
    <w:rsid w:val="0061253B"/>
    <w:rsid w:val="00732B56"/>
    <w:rsid w:val="00765788"/>
    <w:rsid w:val="007B581E"/>
    <w:rsid w:val="007E7016"/>
    <w:rsid w:val="00866C30"/>
    <w:rsid w:val="008936D1"/>
    <w:rsid w:val="00900CC9"/>
    <w:rsid w:val="00937464"/>
    <w:rsid w:val="00940BBD"/>
    <w:rsid w:val="00955617"/>
    <w:rsid w:val="00955A28"/>
    <w:rsid w:val="00A0775B"/>
    <w:rsid w:val="00AC1005"/>
    <w:rsid w:val="00B3495D"/>
    <w:rsid w:val="00BE0A0D"/>
    <w:rsid w:val="00C53824"/>
    <w:rsid w:val="00D17D2A"/>
    <w:rsid w:val="00D805F1"/>
    <w:rsid w:val="00EC09CF"/>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73"/>
    <w:rPr>
      <w:rFonts w:ascii="Cambria" w:eastAsia="MS Mincho" w:hAnsi="Cambria" w:cs="Times New Roman"/>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aliases w:val="Caption-Figures"/>
    <w:basedOn w:val="Normal"/>
    <w:next w:val="Normal"/>
    <w:autoRedefine/>
    <w:uiPriority w:val="35"/>
    <w:unhideWhenUsed/>
    <w:qFormat/>
    <w:rsid w:val="005A1D4C"/>
    <w:pPr>
      <w:keepNext/>
      <w:jc w:val="both"/>
    </w:pPr>
    <w:rPr>
      <w:rFonts w:asciiTheme="majorHAnsi" w:eastAsiaTheme="minorHAnsi" w:hAnsiTheme="majorHAnsi" w:cstheme="minorBidi"/>
      <w:b/>
      <w:bCs/>
      <w:sz w:val="18"/>
      <w:szCs w:val="18"/>
      <w:lang w:val="tr-TR" w:eastAsia="en-US"/>
      <w14:cntxtAlts/>
    </w:rPr>
  </w:style>
  <w:style w:type="paragraph" w:styleId="stbilgi">
    <w:name w:val="header"/>
    <w:basedOn w:val="Normal"/>
    <w:link w:val="stbilgiChar"/>
    <w:uiPriority w:val="99"/>
    <w:unhideWhenUsed/>
    <w:rsid w:val="002A5473"/>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bilgi Char"/>
    <w:basedOn w:val="VarsaylanParagrafYazTipi"/>
    <w:link w:val="stbilgi"/>
    <w:uiPriority w:val="99"/>
    <w:rsid w:val="002A5473"/>
  </w:style>
  <w:style w:type="paragraph" w:styleId="Altbilgi">
    <w:name w:val="footer"/>
    <w:basedOn w:val="Normal"/>
    <w:link w:val="AltbilgiChar"/>
    <w:uiPriority w:val="99"/>
    <w:unhideWhenUsed/>
    <w:rsid w:val="002A5473"/>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bilgi Char"/>
    <w:basedOn w:val="VarsaylanParagrafYazTipi"/>
    <w:link w:val="Altbilgi"/>
    <w:uiPriority w:val="99"/>
    <w:rsid w:val="002A5473"/>
  </w:style>
  <w:style w:type="paragraph" w:styleId="ListeParagraf">
    <w:name w:val="List Paragraph"/>
    <w:basedOn w:val="Normal"/>
    <w:uiPriority w:val="34"/>
    <w:qFormat/>
    <w:rsid w:val="00180F29"/>
    <w:pPr>
      <w:ind w:left="720"/>
      <w:contextualSpacing/>
    </w:pPr>
  </w:style>
  <w:style w:type="paragraph" w:styleId="DipnotMetni">
    <w:name w:val="footnote text"/>
    <w:basedOn w:val="Normal"/>
    <w:link w:val="DipnotMetniChar"/>
    <w:uiPriority w:val="99"/>
    <w:unhideWhenUsed/>
    <w:rsid w:val="00AC1005"/>
  </w:style>
  <w:style w:type="character" w:customStyle="1" w:styleId="DipnotMetniChar">
    <w:name w:val="Dipnot Metni Char"/>
    <w:basedOn w:val="VarsaylanParagrafYazTipi"/>
    <w:link w:val="DipnotMetni"/>
    <w:uiPriority w:val="99"/>
    <w:rsid w:val="00AC1005"/>
    <w:rPr>
      <w:rFonts w:ascii="Cambria" w:eastAsia="MS Mincho" w:hAnsi="Cambria" w:cs="Times New Roman"/>
      <w:lang w:val="fr-FR" w:eastAsia="fr-FR"/>
    </w:rPr>
  </w:style>
  <w:style w:type="character" w:styleId="DipnotBavurusu">
    <w:name w:val="footnote reference"/>
    <w:basedOn w:val="VarsaylanParagrafYazTipi"/>
    <w:uiPriority w:val="99"/>
    <w:unhideWhenUsed/>
    <w:rsid w:val="00AC1005"/>
    <w:rPr>
      <w:vertAlign w:val="superscript"/>
    </w:rPr>
  </w:style>
  <w:style w:type="character" w:styleId="Kpr">
    <w:name w:val="Hyperlink"/>
    <w:basedOn w:val="VarsaylanParagrafYazTipi"/>
    <w:uiPriority w:val="99"/>
    <w:unhideWhenUsed/>
    <w:rsid w:val="00955617"/>
    <w:rPr>
      <w:color w:val="0000FF" w:themeColor="hyperlink"/>
      <w:u w:val="single"/>
    </w:rPr>
  </w:style>
  <w:style w:type="paragraph" w:customStyle="1" w:styleId="textecontact">
    <w:name w:val="textecontact"/>
    <w:basedOn w:val="Normal"/>
    <w:uiPriority w:val="99"/>
    <w:rsid w:val="00C53824"/>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405543"/>
    <w:rPr>
      <w:rFonts w:ascii="Tahoma" w:hAnsi="Tahoma" w:cs="Tahoma"/>
      <w:sz w:val="16"/>
      <w:szCs w:val="16"/>
    </w:rPr>
  </w:style>
  <w:style w:type="character" w:customStyle="1" w:styleId="BalonMetniChar">
    <w:name w:val="Balon Metni Char"/>
    <w:basedOn w:val="VarsaylanParagrafYazTipi"/>
    <w:link w:val="BalonMetni"/>
    <w:uiPriority w:val="99"/>
    <w:semiHidden/>
    <w:rsid w:val="00405543"/>
    <w:rPr>
      <w:rFonts w:ascii="Tahoma" w:eastAsia="MS Mincho" w:hAnsi="Tahoma" w:cs="Tahoma"/>
      <w:sz w:val="16"/>
      <w:szCs w:val="16"/>
      <w:lang w:val="fr-FR" w:eastAsia="fr-FR"/>
    </w:rPr>
  </w:style>
  <w:style w:type="paragraph" w:styleId="AralkYok">
    <w:name w:val="No Spacing"/>
    <w:uiPriority w:val="1"/>
    <w:qFormat/>
    <w:rsid w:val="00B3495D"/>
    <w:rPr>
      <w:rFonts w:ascii="Times New Roman" w:eastAsia="MS Mincho"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73"/>
    <w:rPr>
      <w:rFonts w:ascii="Cambria" w:eastAsia="MS Mincho" w:hAnsi="Cambria" w:cs="Times New Roman"/>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aliases w:val="Caption-Figures"/>
    <w:basedOn w:val="Normal"/>
    <w:next w:val="Normal"/>
    <w:autoRedefine/>
    <w:uiPriority w:val="35"/>
    <w:unhideWhenUsed/>
    <w:qFormat/>
    <w:rsid w:val="005A1D4C"/>
    <w:pPr>
      <w:keepNext/>
      <w:jc w:val="both"/>
    </w:pPr>
    <w:rPr>
      <w:rFonts w:asciiTheme="majorHAnsi" w:eastAsiaTheme="minorHAnsi" w:hAnsiTheme="majorHAnsi" w:cstheme="minorBidi"/>
      <w:b/>
      <w:bCs/>
      <w:sz w:val="18"/>
      <w:szCs w:val="18"/>
      <w:lang w:val="tr-TR" w:eastAsia="en-US"/>
      <w14:cntxtAlts/>
    </w:rPr>
  </w:style>
  <w:style w:type="paragraph" w:styleId="stbilgi">
    <w:name w:val="header"/>
    <w:basedOn w:val="Normal"/>
    <w:link w:val="stbilgiChar"/>
    <w:uiPriority w:val="99"/>
    <w:unhideWhenUsed/>
    <w:rsid w:val="002A5473"/>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bilgi Char"/>
    <w:basedOn w:val="VarsaylanParagrafYazTipi"/>
    <w:link w:val="stbilgi"/>
    <w:uiPriority w:val="99"/>
    <w:rsid w:val="002A5473"/>
  </w:style>
  <w:style w:type="paragraph" w:styleId="Altbilgi">
    <w:name w:val="footer"/>
    <w:basedOn w:val="Normal"/>
    <w:link w:val="AltbilgiChar"/>
    <w:uiPriority w:val="99"/>
    <w:unhideWhenUsed/>
    <w:rsid w:val="002A5473"/>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bilgi Char"/>
    <w:basedOn w:val="VarsaylanParagrafYazTipi"/>
    <w:link w:val="Altbilgi"/>
    <w:uiPriority w:val="99"/>
    <w:rsid w:val="002A5473"/>
  </w:style>
  <w:style w:type="paragraph" w:styleId="ListeParagraf">
    <w:name w:val="List Paragraph"/>
    <w:basedOn w:val="Normal"/>
    <w:uiPriority w:val="34"/>
    <w:qFormat/>
    <w:rsid w:val="00180F29"/>
    <w:pPr>
      <w:ind w:left="720"/>
      <w:contextualSpacing/>
    </w:pPr>
  </w:style>
  <w:style w:type="paragraph" w:styleId="DipnotMetni">
    <w:name w:val="footnote text"/>
    <w:basedOn w:val="Normal"/>
    <w:link w:val="DipnotMetniChar"/>
    <w:uiPriority w:val="99"/>
    <w:unhideWhenUsed/>
    <w:rsid w:val="00AC1005"/>
  </w:style>
  <w:style w:type="character" w:customStyle="1" w:styleId="DipnotMetniChar">
    <w:name w:val="Dipnot Metni Char"/>
    <w:basedOn w:val="VarsaylanParagrafYazTipi"/>
    <w:link w:val="DipnotMetni"/>
    <w:uiPriority w:val="99"/>
    <w:rsid w:val="00AC1005"/>
    <w:rPr>
      <w:rFonts w:ascii="Cambria" w:eastAsia="MS Mincho" w:hAnsi="Cambria" w:cs="Times New Roman"/>
      <w:lang w:val="fr-FR" w:eastAsia="fr-FR"/>
    </w:rPr>
  </w:style>
  <w:style w:type="character" w:styleId="DipnotBavurusu">
    <w:name w:val="footnote reference"/>
    <w:basedOn w:val="VarsaylanParagrafYazTipi"/>
    <w:uiPriority w:val="99"/>
    <w:unhideWhenUsed/>
    <w:rsid w:val="00AC1005"/>
    <w:rPr>
      <w:vertAlign w:val="superscript"/>
    </w:rPr>
  </w:style>
  <w:style w:type="character" w:styleId="Kpr">
    <w:name w:val="Hyperlink"/>
    <w:basedOn w:val="VarsaylanParagrafYazTipi"/>
    <w:uiPriority w:val="99"/>
    <w:unhideWhenUsed/>
    <w:rsid w:val="00955617"/>
    <w:rPr>
      <w:color w:val="0000FF" w:themeColor="hyperlink"/>
      <w:u w:val="single"/>
    </w:rPr>
  </w:style>
  <w:style w:type="paragraph" w:customStyle="1" w:styleId="textecontact">
    <w:name w:val="textecontact"/>
    <w:basedOn w:val="Normal"/>
    <w:uiPriority w:val="99"/>
    <w:rsid w:val="00C53824"/>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405543"/>
    <w:rPr>
      <w:rFonts w:ascii="Tahoma" w:hAnsi="Tahoma" w:cs="Tahoma"/>
      <w:sz w:val="16"/>
      <w:szCs w:val="16"/>
    </w:rPr>
  </w:style>
  <w:style w:type="character" w:customStyle="1" w:styleId="BalonMetniChar">
    <w:name w:val="Balon Metni Char"/>
    <w:basedOn w:val="VarsaylanParagrafYazTipi"/>
    <w:link w:val="BalonMetni"/>
    <w:uiPriority w:val="99"/>
    <w:semiHidden/>
    <w:rsid w:val="00405543"/>
    <w:rPr>
      <w:rFonts w:ascii="Tahoma" w:eastAsia="MS Mincho" w:hAnsi="Tahoma" w:cs="Tahoma"/>
      <w:sz w:val="16"/>
      <w:szCs w:val="16"/>
      <w:lang w:val="fr-FR" w:eastAsia="fr-FR"/>
    </w:rPr>
  </w:style>
  <w:style w:type="paragraph" w:styleId="AralkYok">
    <w:name w:val="No Spacing"/>
    <w:uiPriority w:val="1"/>
    <w:qFormat/>
    <w:rsid w:val="00B3495D"/>
    <w:rPr>
      <w:rFonts w:ascii="Times New Roman" w:eastAsia="MS Mincho"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860</Words>
  <Characters>4905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BO</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Ongel</dc:creator>
  <cp:lastModifiedBy>BURCU ATASOY</cp:lastModifiedBy>
  <cp:revision>8</cp:revision>
  <dcterms:created xsi:type="dcterms:W3CDTF">2014-11-24T13:05:00Z</dcterms:created>
  <dcterms:modified xsi:type="dcterms:W3CDTF">2014-11-28T09:29:00Z</dcterms:modified>
</cp:coreProperties>
</file>